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79D" w:rsidRDefault="00E2409D" w:rsidP="00CA0003">
      <w:pPr>
        <w:spacing w:after="0"/>
        <w:jc w:val="center"/>
        <w:rPr>
          <w:rFonts w:cstheme="minorHAnsi"/>
          <w:b/>
          <w:color w:val="000000" w:themeColor="text1"/>
          <w:sz w:val="28"/>
          <w:szCs w:val="28"/>
        </w:rPr>
      </w:pPr>
      <w:r>
        <w:rPr>
          <w:noProof/>
          <w:lang w:eastAsia="en-GB"/>
        </w:rPr>
        <w:drawing>
          <wp:anchor distT="0" distB="0" distL="114300" distR="114300" simplePos="0" relativeHeight="251659264" behindDoc="0" locked="0" layoutInCell="1" allowOverlap="1" wp14:anchorId="44015634" wp14:editId="0254DB64">
            <wp:simplePos x="0" y="0"/>
            <wp:positionH relativeFrom="margin">
              <wp:align>center</wp:align>
            </wp:positionH>
            <wp:positionV relativeFrom="paragraph">
              <wp:posOffset>-200025</wp:posOffset>
            </wp:positionV>
            <wp:extent cx="2006292" cy="1079162"/>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PS_master logo_HR.jpg"/>
                    <pic:cNvPicPr/>
                  </pic:nvPicPr>
                  <pic:blipFill rotWithShape="1">
                    <a:blip r:embed="rId5" cstate="print">
                      <a:extLst>
                        <a:ext uri="{28A0092B-C50C-407E-A947-70E740481C1C}">
                          <a14:useLocalDpi xmlns:a14="http://schemas.microsoft.com/office/drawing/2010/main" val="0"/>
                        </a:ext>
                      </a:extLst>
                    </a:blip>
                    <a:srcRect l="13638" t="16805" r="14533" b="18288"/>
                    <a:stretch/>
                  </pic:blipFill>
                  <pic:spPr bwMode="auto">
                    <a:xfrm>
                      <a:off x="0" y="0"/>
                      <a:ext cx="2006292" cy="10791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2579D" w:rsidRDefault="0022579D" w:rsidP="00CA0003">
      <w:pPr>
        <w:spacing w:after="0"/>
        <w:jc w:val="center"/>
        <w:rPr>
          <w:rFonts w:cstheme="minorHAnsi"/>
          <w:b/>
          <w:color w:val="000000" w:themeColor="text1"/>
          <w:sz w:val="28"/>
          <w:szCs w:val="28"/>
        </w:rPr>
      </w:pPr>
    </w:p>
    <w:p w:rsidR="0022579D" w:rsidRDefault="0022579D" w:rsidP="00CA0003">
      <w:pPr>
        <w:spacing w:after="0"/>
        <w:jc w:val="center"/>
        <w:rPr>
          <w:rFonts w:cstheme="minorHAnsi"/>
          <w:b/>
          <w:color w:val="000000" w:themeColor="text1"/>
          <w:sz w:val="28"/>
          <w:szCs w:val="28"/>
        </w:rPr>
      </w:pPr>
      <w:bookmarkStart w:id="0" w:name="_GoBack"/>
      <w:bookmarkEnd w:id="0"/>
    </w:p>
    <w:p w:rsidR="00E437C4" w:rsidRDefault="00E437C4" w:rsidP="00CA0003">
      <w:pPr>
        <w:spacing w:after="0"/>
        <w:jc w:val="center"/>
        <w:rPr>
          <w:rFonts w:cstheme="minorHAnsi"/>
          <w:b/>
          <w:color w:val="000000" w:themeColor="text1"/>
          <w:sz w:val="28"/>
          <w:szCs w:val="28"/>
        </w:rPr>
      </w:pPr>
    </w:p>
    <w:p w:rsidR="00374819" w:rsidRPr="0022579D" w:rsidRDefault="00374819" w:rsidP="00CA0003">
      <w:pPr>
        <w:spacing w:after="0"/>
        <w:jc w:val="center"/>
        <w:rPr>
          <w:rFonts w:cstheme="minorHAnsi"/>
          <w:b/>
          <w:color w:val="000000" w:themeColor="text1"/>
          <w:sz w:val="32"/>
          <w:szCs w:val="32"/>
        </w:rPr>
      </w:pPr>
      <w:r w:rsidRPr="0022579D">
        <w:rPr>
          <w:rFonts w:cstheme="minorHAnsi"/>
          <w:b/>
          <w:color w:val="000000" w:themeColor="text1"/>
          <w:sz w:val="32"/>
          <w:szCs w:val="32"/>
        </w:rPr>
        <w:t>SEN and Inclusion Policy</w:t>
      </w:r>
    </w:p>
    <w:p w:rsidR="004F5BBF" w:rsidRDefault="00E437C4" w:rsidP="00E437C4">
      <w:pPr>
        <w:spacing w:after="0"/>
        <w:jc w:val="center"/>
        <w:rPr>
          <w:rFonts w:cstheme="minorHAnsi"/>
          <w:b/>
          <w:color w:val="000000" w:themeColor="text1"/>
          <w:sz w:val="32"/>
          <w:szCs w:val="32"/>
        </w:rPr>
      </w:pPr>
      <w:r>
        <w:rPr>
          <w:rFonts w:cstheme="minorHAnsi"/>
          <w:b/>
          <w:color w:val="000000" w:themeColor="text1"/>
          <w:sz w:val="32"/>
          <w:szCs w:val="32"/>
        </w:rPr>
        <w:t xml:space="preserve">Adopted by Governing Body: </w:t>
      </w:r>
      <w:r w:rsidR="0022579D" w:rsidRPr="0022579D">
        <w:rPr>
          <w:rFonts w:cstheme="minorHAnsi"/>
          <w:b/>
          <w:color w:val="000000" w:themeColor="text1"/>
          <w:sz w:val="32"/>
          <w:szCs w:val="32"/>
        </w:rPr>
        <w:t>February</w:t>
      </w:r>
      <w:r w:rsidR="00304094" w:rsidRPr="0022579D">
        <w:rPr>
          <w:rFonts w:cstheme="minorHAnsi"/>
          <w:b/>
          <w:color w:val="000000" w:themeColor="text1"/>
          <w:sz w:val="32"/>
          <w:szCs w:val="32"/>
        </w:rPr>
        <w:t xml:space="preserve"> 202</w:t>
      </w:r>
      <w:r w:rsidR="00A85AB8">
        <w:rPr>
          <w:rFonts w:cstheme="minorHAnsi"/>
          <w:b/>
          <w:color w:val="000000" w:themeColor="text1"/>
          <w:sz w:val="32"/>
          <w:szCs w:val="32"/>
        </w:rPr>
        <w:t>5</w:t>
      </w:r>
    </w:p>
    <w:p w:rsidR="00E437C4" w:rsidRPr="00E437C4" w:rsidRDefault="00A85AB8" w:rsidP="00E437C4">
      <w:pPr>
        <w:spacing w:after="0"/>
        <w:jc w:val="center"/>
        <w:rPr>
          <w:rFonts w:cstheme="minorHAnsi"/>
          <w:b/>
          <w:color w:val="000000" w:themeColor="text1"/>
          <w:sz w:val="32"/>
          <w:szCs w:val="32"/>
        </w:rPr>
      </w:pPr>
      <w:r>
        <w:rPr>
          <w:rFonts w:cstheme="minorHAnsi"/>
          <w:b/>
          <w:color w:val="000000" w:themeColor="text1"/>
          <w:sz w:val="32"/>
          <w:szCs w:val="32"/>
        </w:rPr>
        <w:t>Date for review: February 2026</w:t>
      </w:r>
    </w:p>
    <w:p w:rsidR="00CA0003" w:rsidRDefault="00CA0003" w:rsidP="00CA0003">
      <w:pPr>
        <w:spacing w:after="0"/>
        <w:rPr>
          <w:rFonts w:cstheme="minorHAnsi"/>
          <w:sz w:val="24"/>
          <w:szCs w:val="24"/>
        </w:rPr>
      </w:pPr>
    </w:p>
    <w:p w:rsidR="00E437C4" w:rsidRDefault="00E437C4" w:rsidP="00CA0003">
      <w:pPr>
        <w:spacing w:after="0"/>
        <w:rPr>
          <w:rFonts w:cstheme="minorHAnsi"/>
          <w:sz w:val="24"/>
          <w:szCs w:val="24"/>
        </w:rPr>
      </w:pPr>
    </w:p>
    <w:p w:rsidR="00415AEB" w:rsidRPr="00CA0003" w:rsidRDefault="00415AEB" w:rsidP="00CA0003">
      <w:pPr>
        <w:spacing w:after="0"/>
        <w:rPr>
          <w:rFonts w:cstheme="minorHAnsi"/>
          <w:b/>
          <w:sz w:val="24"/>
          <w:szCs w:val="24"/>
        </w:rPr>
      </w:pPr>
      <w:r w:rsidRPr="00CA0003">
        <w:rPr>
          <w:rFonts w:cstheme="minorHAnsi"/>
          <w:b/>
          <w:sz w:val="24"/>
          <w:szCs w:val="24"/>
        </w:rPr>
        <w:t>Rationale</w:t>
      </w:r>
      <w:r w:rsidR="00CA0003" w:rsidRPr="00CA0003">
        <w:rPr>
          <w:rFonts w:cstheme="minorHAnsi"/>
          <w:b/>
          <w:sz w:val="24"/>
          <w:szCs w:val="24"/>
        </w:rPr>
        <w:t>:</w:t>
      </w:r>
    </w:p>
    <w:p w:rsidR="00415AEB" w:rsidRDefault="0022579D" w:rsidP="00CA0003">
      <w:pPr>
        <w:spacing w:after="0"/>
        <w:rPr>
          <w:rFonts w:cstheme="minorHAnsi"/>
          <w:sz w:val="24"/>
          <w:szCs w:val="24"/>
        </w:rPr>
      </w:pPr>
      <w:r>
        <w:rPr>
          <w:rFonts w:cstheme="minorHAnsi"/>
          <w:sz w:val="24"/>
          <w:szCs w:val="24"/>
        </w:rPr>
        <w:t>At Carlton</w:t>
      </w:r>
      <w:r w:rsidR="00415AEB" w:rsidRPr="004F5BBF">
        <w:rPr>
          <w:rFonts w:cstheme="minorHAnsi"/>
          <w:sz w:val="24"/>
          <w:szCs w:val="24"/>
        </w:rPr>
        <w:t xml:space="preserve"> Primary School we believe that all children have a right to an appropriate and high quality education.  We strive to provide a curriculum that minimises barriers which might exclude children from equal access to, participation in and outcomes of schooling based on language, gender, culture, physical, intellectual or emotional state and socio-economic status.</w:t>
      </w:r>
    </w:p>
    <w:p w:rsidR="00267FBB" w:rsidRPr="004F5BBF" w:rsidRDefault="00267FBB" w:rsidP="00CA0003">
      <w:pPr>
        <w:spacing w:after="0"/>
        <w:rPr>
          <w:rFonts w:cstheme="minorHAnsi"/>
          <w:sz w:val="24"/>
          <w:szCs w:val="24"/>
        </w:rPr>
      </w:pPr>
    </w:p>
    <w:p w:rsidR="0022579D" w:rsidRDefault="00E73842" w:rsidP="00CA0003">
      <w:pPr>
        <w:spacing w:after="0"/>
        <w:rPr>
          <w:rFonts w:cstheme="minorHAnsi"/>
          <w:sz w:val="24"/>
          <w:szCs w:val="24"/>
        </w:rPr>
      </w:pPr>
      <w:r w:rsidRPr="004F5BBF">
        <w:rPr>
          <w:rFonts w:cstheme="minorHAnsi"/>
          <w:sz w:val="24"/>
          <w:szCs w:val="24"/>
        </w:rPr>
        <w:t xml:space="preserve">We feel that all children should have access to a </w:t>
      </w:r>
      <w:r w:rsidR="00B47968" w:rsidRPr="004F5BBF">
        <w:rPr>
          <w:rFonts w:cstheme="minorHAnsi"/>
          <w:sz w:val="24"/>
          <w:szCs w:val="24"/>
        </w:rPr>
        <w:t>broad and</w:t>
      </w:r>
      <w:r w:rsidRPr="004F5BBF">
        <w:rPr>
          <w:rFonts w:cstheme="minorHAnsi"/>
          <w:sz w:val="24"/>
          <w:szCs w:val="24"/>
        </w:rPr>
        <w:t xml:space="preserve"> balanced curriculum which sparks their interest and fosters a love of learning which they can continue with throughout life.  We also believe that children should be valued equally throughout school and strive to eliminate prejudice and discrimination.  </w:t>
      </w:r>
    </w:p>
    <w:p w:rsidR="0022579D" w:rsidRDefault="0022579D" w:rsidP="00CA0003">
      <w:pPr>
        <w:spacing w:after="0"/>
        <w:rPr>
          <w:rFonts w:cstheme="minorHAnsi"/>
          <w:sz w:val="24"/>
          <w:szCs w:val="24"/>
        </w:rPr>
      </w:pPr>
    </w:p>
    <w:p w:rsidR="00701BC4" w:rsidRDefault="0022579D" w:rsidP="00CA0003">
      <w:pPr>
        <w:spacing w:after="0"/>
        <w:rPr>
          <w:rFonts w:cstheme="minorHAnsi"/>
          <w:sz w:val="24"/>
          <w:szCs w:val="24"/>
        </w:rPr>
      </w:pPr>
      <w:r w:rsidRPr="0022579D">
        <w:rPr>
          <w:rFonts w:cstheme="minorHAnsi"/>
          <w:iCs/>
          <w:sz w:val="24"/>
          <w:szCs w:val="24"/>
        </w:rPr>
        <w:t>Carlton Primary School believes in building the self-confidence required to achieve high aspirations and positively contribute as active members of society. We celebrate the uniqueness of our children and believe that every child should be given the opportunity to let their light shine.</w:t>
      </w:r>
      <w:r>
        <w:rPr>
          <w:rFonts w:cstheme="minorHAnsi"/>
          <w:iCs/>
          <w:sz w:val="24"/>
          <w:szCs w:val="24"/>
        </w:rPr>
        <w:t xml:space="preserve"> </w:t>
      </w:r>
      <w:r>
        <w:rPr>
          <w:rFonts w:cstheme="minorHAnsi"/>
          <w:sz w:val="24"/>
          <w:szCs w:val="24"/>
        </w:rPr>
        <w:t>We</w:t>
      </w:r>
      <w:r w:rsidR="00E73842" w:rsidRPr="004F5BBF">
        <w:rPr>
          <w:rFonts w:cstheme="minorHAnsi"/>
          <w:sz w:val="24"/>
          <w:szCs w:val="24"/>
        </w:rPr>
        <w:t xml:space="preserve"> provide an environment where all of our children feel safe and can flourish as learners.</w:t>
      </w:r>
      <w:r>
        <w:rPr>
          <w:rFonts w:cstheme="minorHAnsi"/>
          <w:sz w:val="24"/>
          <w:szCs w:val="24"/>
        </w:rPr>
        <w:t xml:space="preserve">  </w:t>
      </w:r>
      <w:r w:rsidR="00E73842" w:rsidRPr="004F5BBF">
        <w:rPr>
          <w:rFonts w:cstheme="minorHAnsi"/>
          <w:sz w:val="24"/>
          <w:szCs w:val="24"/>
        </w:rPr>
        <w:t xml:space="preserve">Educational </w:t>
      </w:r>
      <w:r w:rsidR="0045493E">
        <w:rPr>
          <w:rFonts w:cstheme="minorHAnsi"/>
          <w:sz w:val="24"/>
          <w:szCs w:val="24"/>
        </w:rPr>
        <w:t>i</w:t>
      </w:r>
      <w:r w:rsidR="00E73842" w:rsidRPr="004F5BBF">
        <w:rPr>
          <w:rFonts w:cstheme="minorHAnsi"/>
          <w:sz w:val="24"/>
          <w:szCs w:val="24"/>
        </w:rPr>
        <w:t xml:space="preserve">nclusion for all children is important to </w:t>
      </w:r>
      <w:r w:rsidR="004F5BBF" w:rsidRPr="004F5BBF">
        <w:rPr>
          <w:rFonts w:cstheme="minorHAnsi"/>
          <w:sz w:val="24"/>
          <w:szCs w:val="24"/>
        </w:rPr>
        <w:t xml:space="preserve">us.  </w:t>
      </w:r>
    </w:p>
    <w:p w:rsidR="0022579D" w:rsidRDefault="0022579D" w:rsidP="00CA0003">
      <w:pPr>
        <w:spacing w:after="0"/>
        <w:rPr>
          <w:rFonts w:cstheme="minorHAnsi"/>
          <w:sz w:val="24"/>
          <w:szCs w:val="24"/>
        </w:rPr>
      </w:pPr>
    </w:p>
    <w:p w:rsidR="0022579D" w:rsidRDefault="0022579D" w:rsidP="00CA0003">
      <w:pPr>
        <w:spacing w:after="0"/>
        <w:rPr>
          <w:rFonts w:cstheme="minorHAnsi"/>
          <w:sz w:val="24"/>
          <w:szCs w:val="24"/>
        </w:rPr>
      </w:pPr>
      <w:r>
        <w:rPr>
          <w:rFonts w:cstheme="minorHAnsi"/>
          <w:sz w:val="24"/>
          <w:szCs w:val="24"/>
        </w:rPr>
        <w:t>At Carlton we follow the SHINE values;</w:t>
      </w:r>
      <w:r>
        <w:rPr>
          <w:rFonts w:cstheme="minorHAnsi"/>
          <w:sz w:val="24"/>
          <w:szCs w:val="24"/>
        </w:rPr>
        <w:br/>
        <w:t>S – Share</w:t>
      </w:r>
    </w:p>
    <w:p w:rsidR="0022579D" w:rsidRDefault="0022579D" w:rsidP="00CA0003">
      <w:pPr>
        <w:spacing w:after="0"/>
        <w:rPr>
          <w:rFonts w:cstheme="minorHAnsi"/>
          <w:sz w:val="24"/>
          <w:szCs w:val="24"/>
        </w:rPr>
      </w:pPr>
      <w:r>
        <w:rPr>
          <w:rFonts w:cstheme="minorHAnsi"/>
          <w:sz w:val="24"/>
          <w:szCs w:val="24"/>
        </w:rPr>
        <w:t>H – High aspirations</w:t>
      </w:r>
    </w:p>
    <w:p w:rsidR="0022579D" w:rsidRDefault="0022579D" w:rsidP="00CA0003">
      <w:pPr>
        <w:spacing w:after="0"/>
        <w:rPr>
          <w:rFonts w:cstheme="minorHAnsi"/>
          <w:sz w:val="24"/>
          <w:szCs w:val="24"/>
        </w:rPr>
      </w:pPr>
      <w:r>
        <w:rPr>
          <w:rFonts w:cstheme="minorHAnsi"/>
          <w:sz w:val="24"/>
          <w:szCs w:val="24"/>
        </w:rPr>
        <w:t>I – Innovate</w:t>
      </w:r>
    </w:p>
    <w:p w:rsidR="0022579D" w:rsidRDefault="0022579D" w:rsidP="00CA0003">
      <w:pPr>
        <w:spacing w:after="0"/>
        <w:rPr>
          <w:rFonts w:cstheme="minorHAnsi"/>
          <w:sz w:val="24"/>
          <w:szCs w:val="24"/>
        </w:rPr>
      </w:pPr>
      <w:r>
        <w:rPr>
          <w:rFonts w:cstheme="minorHAnsi"/>
          <w:sz w:val="24"/>
          <w:szCs w:val="24"/>
        </w:rPr>
        <w:t>N – Nurture</w:t>
      </w:r>
    </w:p>
    <w:p w:rsidR="0022579D" w:rsidRPr="0022579D" w:rsidRDefault="0022579D" w:rsidP="00CA0003">
      <w:pPr>
        <w:spacing w:after="0"/>
        <w:rPr>
          <w:rFonts w:cstheme="minorHAnsi"/>
          <w:iCs/>
          <w:sz w:val="24"/>
          <w:szCs w:val="24"/>
        </w:rPr>
      </w:pPr>
      <w:r>
        <w:rPr>
          <w:rFonts w:cstheme="minorHAnsi"/>
          <w:sz w:val="24"/>
          <w:szCs w:val="24"/>
        </w:rPr>
        <w:t>E - Empower</w:t>
      </w:r>
    </w:p>
    <w:p w:rsidR="00701BC4" w:rsidRDefault="00701BC4" w:rsidP="00CA0003">
      <w:pPr>
        <w:spacing w:after="0"/>
        <w:rPr>
          <w:rFonts w:cstheme="minorHAnsi"/>
          <w:sz w:val="24"/>
          <w:szCs w:val="24"/>
        </w:rPr>
      </w:pPr>
    </w:p>
    <w:p w:rsidR="00E73842" w:rsidRDefault="00701BC4" w:rsidP="00CA0003">
      <w:pPr>
        <w:spacing w:after="0"/>
        <w:rPr>
          <w:rFonts w:cstheme="minorHAnsi"/>
          <w:sz w:val="24"/>
          <w:szCs w:val="24"/>
        </w:rPr>
      </w:pPr>
      <w:r>
        <w:rPr>
          <w:rFonts w:cstheme="minorHAnsi"/>
          <w:sz w:val="24"/>
          <w:szCs w:val="24"/>
        </w:rPr>
        <w:t>C</w:t>
      </w:r>
      <w:r w:rsidR="00E73842" w:rsidRPr="004F5BBF">
        <w:rPr>
          <w:rFonts w:cstheme="minorHAnsi"/>
          <w:sz w:val="24"/>
          <w:szCs w:val="24"/>
        </w:rPr>
        <w:t>hildren learn at different rates and there are many factors affecting academic achievement.  At some point, many learners will experience</w:t>
      </w:r>
      <w:r w:rsidR="008456E0" w:rsidRPr="004F5BBF">
        <w:rPr>
          <w:rFonts w:cstheme="minorHAnsi"/>
          <w:sz w:val="24"/>
          <w:szCs w:val="24"/>
        </w:rPr>
        <w:t xml:space="preserve"> difficulties during their </w:t>
      </w:r>
      <w:r>
        <w:rPr>
          <w:rFonts w:cstheme="minorHAnsi"/>
          <w:sz w:val="24"/>
          <w:szCs w:val="24"/>
        </w:rPr>
        <w:t>education</w:t>
      </w:r>
      <w:r w:rsidR="008456E0" w:rsidRPr="004F5BBF">
        <w:rPr>
          <w:rFonts w:cstheme="minorHAnsi"/>
          <w:sz w:val="24"/>
          <w:szCs w:val="24"/>
        </w:rPr>
        <w:t xml:space="preserve"> and we aim to support these in the</w:t>
      </w:r>
      <w:r w:rsidR="0045493E">
        <w:rPr>
          <w:rFonts w:cstheme="minorHAnsi"/>
          <w:sz w:val="24"/>
          <w:szCs w:val="24"/>
        </w:rPr>
        <w:t xml:space="preserve"> short or long term</w:t>
      </w:r>
      <w:r w:rsidR="008456E0" w:rsidRPr="004F5BBF">
        <w:rPr>
          <w:rFonts w:cstheme="minorHAnsi"/>
          <w:sz w:val="24"/>
          <w:szCs w:val="24"/>
        </w:rPr>
        <w:t>.  We aim to identify these needs as they arise, support and put strategies in place to provide for the learners so they can continue to achieve their full potential.  This is achieved by a flexible support and provision network that can be introduced and withdrawn when appropriate</w:t>
      </w:r>
      <w:r w:rsidR="004F5BBF" w:rsidRPr="004F5BBF">
        <w:rPr>
          <w:rFonts w:cstheme="minorHAnsi"/>
          <w:sz w:val="24"/>
          <w:szCs w:val="24"/>
        </w:rPr>
        <w:t xml:space="preserve">, delivered as </w:t>
      </w:r>
      <w:r>
        <w:rPr>
          <w:rFonts w:cstheme="minorHAnsi"/>
          <w:sz w:val="24"/>
          <w:szCs w:val="24"/>
        </w:rPr>
        <w:t>part of a</w:t>
      </w:r>
      <w:r w:rsidR="004F5BBF" w:rsidRPr="004F5BBF">
        <w:rPr>
          <w:rFonts w:cstheme="minorHAnsi"/>
          <w:sz w:val="24"/>
          <w:szCs w:val="24"/>
        </w:rPr>
        <w:t xml:space="preserve"> graduated response</w:t>
      </w:r>
      <w:r w:rsidR="008456E0" w:rsidRPr="004F5BBF">
        <w:rPr>
          <w:rFonts w:cstheme="minorHAnsi"/>
          <w:sz w:val="24"/>
          <w:szCs w:val="24"/>
        </w:rPr>
        <w:t>.</w:t>
      </w:r>
    </w:p>
    <w:p w:rsidR="00267FBB" w:rsidRPr="004F5BBF" w:rsidRDefault="00267FBB" w:rsidP="00CA0003">
      <w:pPr>
        <w:spacing w:after="0"/>
        <w:rPr>
          <w:rFonts w:cstheme="minorHAnsi"/>
          <w:sz w:val="24"/>
          <w:szCs w:val="24"/>
        </w:rPr>
      </w:pPr>
    </w:p>
    <w:p w:rsidR="00267FBB" w:rsidRPr="00283094" w:rsidRDefault="00267FBB" w:rsidP="00CA0003">
      <w:pPr>
        <w:spacing w:after="0"/>
        <w:rPr>
          <w:rFonts w:cstheme="minorHAnsi"/>
          <w:sz w:val="24"/>
          <w:szCs w:val="24"/>
        </w:rPr>
      </w:pPr>
      <w:r>
        <w:rPr>
          <w:rFonts w:cstheme="minorHAnsi"/>
          <w:sz w:val="24"/>
          <w:szCs w:val="24"/>
        </w:rPr>
        <w:t xml:space="preserve">The school’s SEN Information </w:t>
      </w:r>
      <w:r w:rsidR="0045493E">
        <w:rPr>
          <w:rFonts w:cstheme="minorHAnsi"/>
          <w:sz w:val="24"/>
          <w:szCs w:val="24"/>
        </w:rPr>
        <w:t xml:space="preserve">report </w:t>
      </w:r>
      <w:r>
        <w:rPr>
          <w:rFonts w:cstheme="minorHAnsi"/>
          <w:sz w:val="24"/>
          <w:szCs w:val="24"/>
        </w:rPr>
        <w:t xml:space="preserve">contains information about the policy and practice within school and can be found on the school website: </w:t>
      </w:r>
    </w:p>
    <w:p w:rsidR="0045493E" w:rsidRDefault="00E2409D" w:rsidP="00CA0003">
      <w:pPr>
        <w:spacing w:after="0"/>
        <w:rPr>
          <w:rFonts w:cstheme="minorHAnsi"/>
          <w:sz w:val="24"/>
          <w:szCs w:val="24"/>
        </w:rPr>
      </w:pPr>
      <w:hyperlink r:id="rId6" w:history="1">
        <w:r w:rsidR="005B4FC3" w:rsidRPr="00963D35">
          <w:rPr>
            <w:rStyle w:val="Hyperlink"/>
            <w:rFonts w:cstheme="minorHAnsi"/>
            <w:sz w:val="24"/>
            <w:szCs w:val="24"/>
          </w:rPr>
          <w:t>https://www.carltonprimaryschool.co.uk/Policies/</w:t>
        </w:r>
      </w:hyperlink>
    </w:p>
    <w:p w:rsidR="003D564E" w:rsidRDefault="003D564E" w:rsidP="00CA0003">
      <w:pPr>
        <w:spacing w:after="0"/>
        <w:rPr>
          <w:rFonts w:cstheme="minorHAnsi"/>
          <w:b/>
          <w:sz w:val="24"/>
          <w:szCs w:val="24"/>
        </w:rPr>
      </w:pPr>
    </w:p>
    <w:p w:rsidR="008A1007" w:rsidRPr="00DA6A6F" w:rsidRDefault="008A1007" w:rsidP="00CA0003">
      <w:pPr>
        <w:spacing w:after="0"/>
        <w:rPr>
          <w:rFonts w:cstheme="minorHAnsi"/>
          <w:b/>
          <w:sz w:val="24"/>
          <w:szCs w:val="24"/>
        </w:rPr>
      </w:pPr>
      <w:r w:rsidRPr="00DA6A6F">
        <w:rPr>
          <w:rFonts w:cstheme="minorHAnsi"/>
          <w:b/>
          <w:sz w:val="24"/>
          <w:szCs w:val="24"/>
        </w:rPr>
        <w:t>Objectives</w:t>
      </w:r>
      <w:r w:rsidR="00CA0003">
        <w:rPr>
          <w:rFonts w:cstheme="minorHAnsi"/>
          <w:b/>
          <w:sz w:val="24"/>
          <w:szCs w:val="24"/>
        </w:rPr>
        <w:t>:</w:t>
      </w:r>
    </w:p>
    <w:p w:rsidR="008A1007" w:rsidRPr="00DA6A6F" w:rsidRDefault="005B4FC3" w:rsidP="00CA0003">
      <w:pPr>
        <w:spacing w:after="0"/>
        <w:rPr>
          <w:rFonts w:cstheme="minorHAnsi"/>
          <w:sz w:val="24"/>
          <w:szCs w:val="24"/>
        </w:rPr>
      </w:pPr>
      <w:r>
        <w:rPr>
          <w:rFonts w:cstheme="minorHAnsi"/>
          <w:sz w:val="24"/>
          <w:szCs w:val="24"/>
        </w:rPr>
        <w:t>At Carlton</w:t>
      </w:r>
      <w:r w:rsidR="008A1007" w:rsidRPr="00DA6A6F">
        <w:rPr>
          <w:rFonts w:cstheme="minorHAnsi"/>
          <w:sz w:val="24"/>
          <w:szCs w:val="24"/>
        </w:rPr>
        <w:t xml:space="preserve"> Primary School we want to ensure that all children and their families can move around the building saf</w:t>
      </w:r>
      <w:r w:rsidR="006816A3" w:rsidRPr="00DA6A6F">
        <w:rPr>
          <w:rFonts w:cstheme="minorHAnsi"/>
          <w:sz w:val="24"/>
          <w:szCs w:val="24"/>
        </w:rPr>
        <w:t>ely and can share in all aspects of their learning in accordance with their needs.</w:t>
      </w:r>
      <w:r w:rsidR="003D564E">
        <w:rPr>
          <w:rFonts w:cstheme="minorHAnsi"/>
          <w:sz w:val="24"/>
          <w:szCs w:val="24"/>
        </w:rPr>
        <w:t xml:space="preserve"> Our objectives include:</w:t>
      </w:r>
    </w:p>
    <w:p w:rsidR="006816A3" w:rsidRPr="00DA6A6F" w:rsidRDefault="006816A3" w:rsidP="00CA0003">
      <w:pPr>
        <w:pStyle w:val="Default"/>
        <w:numPr>
          <w:ilvl w:val="0"/>
          <w:numId w:val="1"/>
        </w:numPr>
        <w:spacing w:line="276" w:lineRule="auto"/>
        <w:jc w:val="both"/>
        <w:rPr>
          <w:rFonts w:asciiTheme="minorHAnsi" w:hAnsiTheme="minorHAnsi" w:cstheme="minorHAnsi"/>
        </w:rPr>
      </w:pPr>
      <w:r w:rsidRPr="00DA6A6F">
        <w:rPr>
          <w:rFonts w:asciiTheme="minorHAnsi" w:hAnsiTheme="minorHAnsi" w:cstheme="minorHAnsi"/>
        </w:rPr>
        <w:t xml:space="preserve">To ensure the SEN and Disability Act and relevant Codes of Practice and guidance are implemented effectively across the school. </w:t>
      </w:r>
    </w:p>
    <w:p w:rsidR="006816A3" w:rsidRPr="00DA6A6F" w:rsidRDefault="006816A3" w:rsidP="00CA0003">
      <w:pPr>
        <w:pStyle w:val="Default"/>
        <w:numPr>
          <w:ilvl w:val="0"/>
          <w:numId w:val="1"/>
        </w:numPr>
        <w:spacing w:line="276" w:lineRule="auto"/>
        <w:jc w:val="both"/>
        <w:rPr>
          <w:rFonts w:asciiTheme="minorHAnsi" w:hAnsiTheme="minorHAnsi" w:cstheme="minorHAnsi"/>
        </w:rPr>
      </w:pPr>
      <w:r w:rsidRPr="00DA6A6F">
        <w:rPr>
          <w:rFonts w:asciiTheme="minorHAnsi" w:hAnsiTheme="minorHAnsi" w:cstheme="minorHAnsi"/>
        </w:rPr>
        <w:t xml:space="preserve">To ensure equality of opportunity for, and to eliminate prejudice and discrimination against, all pupils. </w:t>
      </w:r>
    </w:p>
    <w:p w:rsidR="006816A3" w:rsidRPr="00DA6A6F" w:rsidRDefault="006816A3" w:rsidP="00CA0003">
      <w:pPr>
        <w:pStyle w:val="Default"/>
        <w:numPr>
          <w:ilvl w:val="0"/>
          <w:numId w:val="1"/>
        </w:numPr>
        <w:spacing w:line="276" w:lineRule="auto"/>
        <w:jc w:val="both"/>
        <w:rPr>
          <w:rFonts w:asciiTheme="minorHAnsi" w:hAnsiTheme="minorHAnsi" w:cstheme="minorHAnsi"/>
        </w:rPr>
      </w:pPr>
      <w:r w:rsidRPr="00DA6A6F">
        <w:rPr>
          <w:rFonts w:asciiTheme="minorHAnsi" w:hAnsiTheme="minorHAnsi" w:cstheme="minorHAnsi"/>
        </w:rPr>
        <w:t xml:space="preserve">To monitor the progress of all pupils, to identify needs as they arise and to provide support as early </w:t>
      </w:r>
      <w:r w:rsidR="0045493E">
        <w:rPr>
          <w:rFonts w:asciiTheme="minorHAnsi" w:hAnsiTheme="minorHAnsi" w:cstheme="minorHAnsi"/>
        </w:rPr>
        <w:t xml:space="preserve">intervention. </w:t>
      </w:r>
    </w:p>
    <w:p w:rsidR="006816A3" w:rsidRPr="00DA6A6F" w:rsidRDefault="006816A3" w:rsidP="00CA0003">
      <w:pPr>
        <w:pStyle w:val="Default"/>
        <w:numPr>
          <w:ilvl w:val="0"/>
          <w:numId w:val="1"/>
        </w:numPr>
        <w:spacing w:line="276" w:lineRule="auto"/>
        <w:jc w:val="both"/>
        <w:rPr>
          <w:rFonts w:asciiTheme="minorHAnsi" w:hAnsiTheme="minorHAnsi" w:cstheme="minorHAnsi"/>
        </w:rPr>
      </w:pPr>
      <w:r w:rsidRPr="00DA6A6F">
        <w:rPr>
          <w:rFonts w:asciiTheme="minorHAnsi" w:hAnsiTheme="minorHAnsi" w:cstheme="minorHAnsi"/>
        </w:rPr>
        <w:t>To provide full access to the curriculum through differentia</w:t>
      </w:r>
      <w:r w:rsidR="00B47968" w:rsidRPr="00DA6A6F">
        <w:rPr>
          <w:rFonts w:asciiTheme="minorHAnsi" w:hAnsiTheme="minorHAnsi" w:cstheme="minorHAnsi"/>
        </w:rPr>
        <w:t xml:space="preserve">ted planning by class teachers, </w:t>
      </w:r>
      <w:r w:rsidR="0045493E">
        <w:rPr>
          <w:rFonts w:asciiTheme="minorHAnsi" w:hAnsiTheme="minorHAnsi" w:cstheme="minorHAnsi"/>
        </w:rPr>
        <w:t xml:space="preserve">supported by the </w:t>
      </w:r>
      <w:r w:rsidRPr="00DA6A6F">
        <w:rPr>
          <w:rFonts w:asciiTheme="minorHAnsi" w:hAnsiTheme="minorHAnsi" w:cstheme="minorHAnsi"/>
        </w:rPr>
        <w:t>SENC</w:t>
      </w:r>
      <w:r w:rsidR="00EB35C3">
        <w:rPr>
          <w:rFonts w:asciiTheme="minorHAnsi" w:hAnsiTheme="minorHAnsi" w:cstheme="minorHAnsi"/>
        </w:rPr>
        <w:t>o</w:t>
      </w:r>
      <w:r w:rsidRPr="00DA6A6F">
        <w:rPr>
          <w:rFonts w:asciiTheme="minorHAnsi" w:hAnsiTheme="minorHAnsi" w:cstheme="minorHAnsi"/>
        </w:rPr>
        <w:t xml:space="preserve"> and support staff as appropriate. </w:t>
      </w:r>
    </w:p>
    <w:p w:rsidR="006816A3" w:rsidRPr="00DA6A6F" w:rsidRDefault="006816A3" w:rsidP="00CA0003">
      <w:pPr>
        <w:pStyle w:val="Default"/>
        <w:numPr>
          <w:ilvl w:val="0"/>
          <w:numId w:val="1"/>
        </w:numPr>
        <w:spacing w:line="276" w:lineRule="auto"/>
        <w:jc w:val="both"/>
        <w:rPr>
          <w:rFonts w:asciiTheme="minorHAnsi" w:hAnsiTheme="minorHAnsi" w:cstheme="minorHAnsi"/>
        </w:rPr>
      </w:pPr>
      <w:r w:rsidRPr="00DA6A6F">
        <w:rPr>
          <w:rFonts w:asciiTheme="minorHAnsi" w:hAnsiTheme="minorHAnsi" w:cstheme="minorHAnsi"/>
        </w:rPr>
        <w:t xml:space="preserve">To ensure that SEN and inclusive provision is positively valued by staff and parents/carers. </w:t>
      </w:r>
    </w:p>
    <w:p w:rsidR="006816A3" w:rsidRPr="00DA6A6F" w:rsidRDefault="006816A3" w:rsidP="00CA0003">
      <w:pPr>
        <w:pStyle w:val="Default"/>
        <w:numPr>
          <w:ilvl w:val="0"/>
          <w:numId w:val="1"/>
        </w:numPr>
        <w:spacing w:line="276" w:lineRule="auto"/>
        <w:jc w:val="both"/>
        <w:rPr>
          <w:rFonts w:asciiTheme="minorHAnsi" w:hAnsiTheme="minorHAnsi" w:cstheme="minorHAnsi"/>
        </w:rPr>
      </w:pPr>
      <w:r w:rsidRPr="00DA6A6F">
        <w:rPr>
          <w:rFonts w:asciiTheme="minorHAnsi" w:hAnsiTheme="minorHAnsi" w:cstheme="minorHAnsi"/>
        </w:rPr>
        <w:t xml:space="preserve">To involve parents/carers in plans to meet their child’s additional needs. </w:t>
      </w:r>
    </w:p>
    <w:p w:rsidR="006816A3" w:rsidRPr="00DA6A6F" w:rsidRDefault="006816A3" w:rsidP="00CA0003">
      <w:pPr>
        <w:pStyle w:val="Default"/>
        <w:numPr>
          <w:ilvl w:val="0"/>
          <w:numId w:val="1"/>
        </w:numPr>
        <w:spacing w:line="276" w:lineRule="auto"/>
        <w:jc w:val="both"/>
        <w:rPr>
          <w:rFonts w:asciiTheme="minorHAnsi" w:hAnsiTheme="minorHAnsi" w:cstheme="minorHAnsi"/>
        </w:rPr>
      </w:pPr>
      <w:r w:rsidRPr="00DA6A6F">
        <w:rPr>
          <w:rFonts w:asciiTheme="minorHAnsi" w:hAnsiTheme="minorHAnsi" w:cstheme="minorHAnsi"/>
        </w:rPr>
        <w:t>To involve pupils in any decision-making that affects them.</w:t>
      </w:r>
    </w:p>
    <w:p w:rsidR="002A5404" w:rsidRDefault="002A5404" w:rsidP="00CA0003">
      <w:pPr>
        <w:pStyle w:val="Default"/>
        <w:spacing w:line="276" w:lineRule="auto"/>
        <w:ind w:left="720"/>
        <w:jc w:val="both"/>
        <w:rPr>
          <w:rFonts w:ascii="HfW cursive" w:hAnsi="HfW cursive" w:cs="Arial"/>
        </w:rPr>
      </w:pPr>
    </w:p>
    <w:p w:rsidR="00915872" w:rsidRPr="00DA6A6F" w:rsidRDefault="00915872" w:rsidP="00CA0003">
      <w:pPr>
        <w:pStyle w:val="Default"/>
        <w:spacing w:line="276" w:lineRule="auto"/>
        <w:jc w:val="both"/>
        <w:rPr>
          <w:rFonts w:asciiTheme="minorHAnsi" w:hAnsiTheme="minorHAnsi" w:cstheme="minorHAnsi"/>
          <w:b/>
        </w:rPr>
      </w:pPr>
      <w:r w:rsidRPr="00DA6A6F">
        <w:rPr>
          <w:rFonts w:asciiTheme="minorHAnsi" w:hAnsiTheme="minorHAnsi" w:cstheme="minorHAnsi"/>
          <w:b/>
        </w:rPr>
        <w:t>Arrangements for SEND and Inclusion Provision</w:t>
      </w:r>
    </w:p>
    <w:p w:rsidR="00304094" w:rsidRDefault="00304094" w:rsidP="00CA0003">
      <w:pPr>
        <w:spacing w:after="0"/>
        <w:rPr>
          <w:rFonts w:cstheme="minorHAnsi"/>
          <w:b/>
          <w:sz w:val="24"/>
          <w:szCs w:val="24"/>
        </w:rPr>
      </w:pPr>
    </w:p>
    <w:p w:rsidR="00915872" w:rsidRPr="00DA6A6F" w:rsidRDefault="00915872" w:rsidP="005B47E8">
      <w:pPr>
        <w:spacing w:after="0"/>
        <w:rPr>
          <w:rFonts w:cstheme="minorHAnsi"/>
          <w:b/>
          <w:sz w:val="24"/>
          <w:szCs w:val="24"/>
        </w:rPr>
      </w:pPr>
      <w:r w:rsidRPr="00DA6A6F">
        <w:rPr>
          <w:rFonts w:cstheme="minorHAnsi"/>
          <w:b/>
          <w:sz w:val="24"/>
          <w:szCs w:val="24"/>
        </w:rPr>
        <w:t>Monitoring</w:t>
      </w:r>
      <w:r w:rsidR="00CA0003">
        <w:rPr>
          <w:rFonts w:cstheme="minorHAnsi"/>
          <w:b/>
          <w:sz w:val="24"/>
          <w:szCs w:val="24"/>
        </w:rPr>
        <w:t>:</w:t>
      </w:r>
    </w:p>
    <w:p w:rsidR="00915872" w:rsidRPr="0035077A" w:rsidRDefault="00915872" w:rsidP="005B47E8">
      <w:pPr>
        <w:pStyle w:val="ListParagraph"/>
        <w:numPr>
          <w:ilvl w:val="0"/>
          <w:numId w:val="2"/>
        </w:numPr>
        <w:spacing w:after="0"/>
        <w:rPr>
          <w:rFonts w:cstheme="minorHAnsi"/>
          <w:sz w:val="24"/>
          <w:szCs w:val="24"/>
        </w:rPr>
      </w:pPr>
      <w:r w:rsidRPr="00DA6A6F">
        <w:rPr>
          <w:rFonts w:cstheme="minorHAnsi"/>
          <w:sz w:val="24"/>
          <w:szCs w:val="24"/>
        </w:rPr>
        <w:t>The progress of all children is monitored termly by the Head teacher and the leadership team</w:t>
      </w:r>
      <w:r w:rsidR="0045493E">
        <w:rPr>
          <w:rFonts w:cstheme="minorHAnsi"/>
          <w:sz w:val="24"/>
          <w:szCs w:val="24"/>
        </w:rPr>
        <w:t xml:space="preserve"> using national curriculum assessments</w:t>
      </w:r>
      <w:r w:rsidRPr="00DA6A6F">
        <w:rPr>
          <w:rFonts w:cstheme="minorHAnsi"/>
          <w:sz w:val="24"/>
          <w:szCs w:val="24"/>
        </w:rPr>
        <w:t>.</w:t>
      </w:r>
      <w:r w:rsidR="00342CD4" w:rsidRPr="00DA6A6F">
        <w:rPr>
          <w:rFonts w:cstheme="minorHAnsi"/>
          <w:sz w:val="24"/>
          <w:szCs w:val="24"/>
        </w:rPr>
        <w:t xml:space="preserve">  Children making less than expected progress are identified at </w:t>
      </w:r>
      <w:r w:rsidR="00B96929">
        <w:rPr>
          <w:rFonts w:cstheme="minorHAnsi"/>
          <w:sz w:val="24"/>
          <w:szCs w:val="24"/>
        </w:rPr>
        <w:t>‘</w:t>
      </w:r>
      <w:r w:rsidR="00342CD4" w:rsidRPr="00DA6A6F">
        <w:rPr>
          <w:rFonts w:cstheme="minorHAnsi"/>
          <w:sz w:val="24"/>
          <w:szCs w:val="24"/>
        </w:rPr>
        <w:t>Pupil Progress Meeting</w:t>
      </w:r>
      <w:r w:rsidR="00B96929">
        <w:rPr>
          <w:rFonts w:cstheme="minorHAnsi"/>
          <w:sz w:val="24"/>
          <w:szCs w:val="24"/>
        </w:rPr>
        <w:t>s’</w:t>
      </w:r>
      <w:r w:rsidR="00342CD4" w:rsidRPr="00DA6A6F">
        <w:rPr>
          <w:rFonts w:cstheme="minorHAnsi"/>
          <w:sz w:val="24"/>
          <w:szCs w:val="24"/>
        </w:rPr>
        <w:t xml:space="preserve"> with Class Teachers.</w:t>
      </w:r>
      <w:r w:rsidR="0026457C" w:rsidRPr="00DA6A6F">
        <w:rPr>
          <w:rFonts w:cstheme="minorHAnsi"/>
          <w:sz w:val="24"/>
          <w:szCs w:val="24"/>
        </w:rPr>
        <w:t xml:space="preserve">  Strategies including interventions will be put in place to </w:t>
      </w:r>
      <w:r w:rsidR="0035077A">
        <w:rPr>
          <w:rFonts w:cstheme="minorHAnsi"/>
          <w:sz w:val="24"/>
          <w:szCs w:val="24"/>
        </w:rPr>
        <w:t>s</w:t>
      </w:r>
      <w:r w:rsidR="009C1413" w:rsidRPr="0035077A">
        <w:rPr>
          <w:rFonts w:cstheme="minorHAnsi"/>
          <w:sz w:val="24"/>
          <w:szCs w:val="24"/>
        </w:rPr>
        <w:t>upport</w:t>
      </w:r>
      <w:r w:rsidR="0026457C" w:rsidRPr="0035077A">
        <w:rPr>
          <w:rFonts w:cstheme="minorHAnsi"/>
          <w:sz w:val="24"/>
          <w:szCs w:val="24"/>
        </w:rPr>
        <w:t xml:space="preserve"> these children and they will be monitored closely</w:t>
      </w:r>
      <w:r w:rsidR="0045493E">
        <w:rPr>
          <w:rFonts w:cstheme="minorHAnsi"/>
          <w:sz w:val="24"/>
          <w:szCs w:val="24"/>
        </w:rPr>
        <w:t>. O</w:t>
      </w:r>
      <w:r w:rsidR="0026457C" w:rsidRPr="0035077A">
        <w:rPr>
          <w:rFonts w:cstheme="minorHAnsi"/>
          <w:sz w:val="24"/>
          <w:szCs w:val="24"/>
        </w:rPr>
        <w:t>ther performance indicators will be used to track progress where necessary.</w:t>
      </w:r>
    </w:p>
    <w:p w:rsidR="00DA6A6F" w:rsidRPr="00DA6A6F" w:rsidRDefault="00DA6A6F" w:rsidP="005B47E8">
      <w:pPr>
        <w:pStyle w:val="ListParagraph"/>
        <w:numPr>
          <w:ilvl w:val="0"/>
          <w:numId w:val="2"/>
        </w:numPr>
        <w:spacing w:after="0"/>
        <w:rPr>
          <w:rFonts w:cstheme="minorHAnsi"/>
          <w:sz w:val="24"/>
          <w:szCs w:val="24"/>
        </w:rPr>
      </w:pPr>
      <w:r w:rsidRPr="00DA6A6F">
        <w:rPr>
          <w:rFonts w:cstheme="minorHAnsi"/>
          <w:sz w:val="24"/>
          <w:szCs w:val="24"/>
        </w:rPr>
        <w:t xml:space="preserve">Children working significantly below age-related expectations will be assessed using </w:t>
      </w:r>
      <w:r w:rsidR="00283094">
        <w:rPr>
          <w:rFonts w:cstheme="minorHAnsi"/>
          <w:sz w:val="24"/>
          <w:szCs w:val="24"/>
        </w:rPr>
        <w:t xml:space="preserve">either the </w:t>
      </w:r>
      <w:r w:rsidR="003D564E">
        <w:rPr>
          <w:rFonts w:cstheme="minorHAnsi"/>
          <w:sz w:val="24"/>
          <w:szCs w:val="24"/>
        </w:rPr>
        <w:t xml:space="preserve">SENIT </w:t>
      </w:r>
      <w:r w:rsidR="00304094">
        <w:rPr>
          <w:rFonts w:cstheme="minorHAnsi"/>
          <w:sz w:val="24"/>
          <w:szCs w:val="24"/>
        </w:rPr>
        <w:t xml:space="preserve">Early Years </w:t>
      </w:r>
      <w:r w:rsidR="00283094">
        <w:rPr>
          <w:rFonts w:cstheme="minorHAnsi"/>
          <w:sz w:val="24"/>
          <w:szCs w:val="24"/>
        </w:rPr>
        <w:t>Development</w:t>
      </w:r>
      <w:r w:rsidR="003D564E">
        <w:rPr>
          <w:rFonts w:cstheme="minorHAnsi"/>
          <w:sz w:val="24"/>
          <w:szCs w:val="24"/>
        </w:rPr>
        <w:t>al</w:t>
      </w:r>
      <w:r w:rsidR="00304094">
        <w:rPr>
          <w:rFonts w:cstheme="minorHAnsi"/>
          <w:sz w:val="24"/>
          <w:szCs w:val="24"/>
        </w:rPr>
        <w:t xml:space="preserve"> Journal</w:t>
      </w:r>
      <w:r w:rsidR="00283094">
        <w:rPr>
          <w:rFonts w:cstheme="minorHAnsi"/>
          <w:sz w:val="24"/>
          <w:szCs w:val="24"/>
        </w:rPr>
        <w:t xml:space="preserve"> (</w:t>
      </w:r>
      <w:r w:rsidR="00C02CAD">
        <w:rPr>
          <w:rFonts w:cstheme="minorHAnsi"/>
          <w:sz w:val="24"/>
          <w:szCs w:val="24"/>
        </w:rPr>
        <w:t xml:space="preserve">for </w:t>
      </w:r>
      <w:r w:rsidR="00283094">
        <w:rPr>
          <w:rFonts w:cstheme="minorHAnsi"/>
          <w:sz w:val="24"/>
          <w:szCs w:val="24"/>
        </w:rPr>
        <w:t xml:space="preserve">children in Early Years) or </w:t>
      </w:r>
      <w:r w:rsidRPr="00DA6A6F">
        <w:rPr>
          <w:rFonts w:cstheme="minorHAnsi"/>
          <w:sz w:val="24"/>
          <w:szCs w:val="24"/>
        </w:rPr>
        <w:t>the B Squared assessment framework</w:t>
      </w:r>
      <w:r w:rsidR="00EB35C3">
        <w:rPr>
          <w:rFonts w:cstheme="minorHAnsi"/>
          <w:sz w:val="24"/>
          <w:szCs w:val="24"/>
        </w:rPr>
        <w:t xml:space="preserve"> (</w:t>
      </w:r>
      <w:r w:rsidR="00C02CAD">
        <w:rPr>
          <w:rFonts w:cstheme="minorHAnsi"/>
          <w:sz w:val="24"/>
          <w:szCs w:val="24"/>
        </w:rPr>
        <w:t xml:space="preserve">for </w:t>
      </w:r>
      <w:r w:rsidR="00EB35C3">
        <w:rPr>
          <w:rFonts w:cstheme="minorHAnsi"/>
          <w:sz w:val="24"/>
          <w:szCs w:val="24"/>
        </w:rPr>
        <w:t>children in KS1 and KS2)</w:t>
      </w:r>
      <w:r w:rsidRPr="00DA6A6F">
        <w:rPr>
          <w:rFonts w:cstheme="minorHAnsi"/>
          <w:sz w:val="24"/>
          <w:szCs w:val="24"/>
        </w:rPr>
        <w:t>.  These assessments will take place each half term, da</w:t>
      </w:r>
      <w:r w:rsidR="00EB35C3">
        <w:rPr>
          <w:rFonts w:cstheme="minorHAnsi"/>
          <w:sz w:val="24"/>
          <w:szCs w:val="24"/>
        </w:rPr>
        <w:t>ta will be gathered by the SENCo</w:t>
      </w:r>
      <w:r w:rsidRPr="00DA6A6F">
        <w:rPr>
          <w:rFonts w:cstheme="minorHAnsi"/>
          <w:sz w:val="24"/>
          <w:szCs w:val="24"/>
        </w:rPr>
        <w:t xml:space="preserve"> and progress will be discuss</w:t>
      </w:r>
      <w:r>
        <w:rPr>
          <w:rFonts w:cstheme="minorHAnsi"/>
          <w:sz w:val="24"/>
          <w:szCs w:val="24"/>
        </w:rPr>
        <w:t>ed with Class Teachers and the leadership t</w:t>
      </w:r>
      <w:r w:rsidRPr="00DA6A6F">
        <w:rPr>
          <w:rFonts w:cstheme="minorHAnsi"/>
          <w:sz w:val="24"/>
          <w:szCs w:val="24"/>
        </w:rPr>
        <w:t>eam.</w:t>
      </w:r>
    </w:p>
    <w:p w:rsidR="0026457C" w:rsidRPr="00DB7905" w:rsidRDefault="0026457C" w:rsidP="005B47E8">
      <w:pPr>
        <w:pStyle w:val="ListParagraph"/>
        <w:numPr>
          <w:ilvl w:val="0"/>
          <w:numId w:val="2"/>
        </w:numPr>
        <w:spacing w:after="0"/>
        <w:rPr>
          <w:rFonts w:cstheme="minorHAnsi"/>
          <w:sz w:val="24"/>
          <w:szCs w:val="24"/>
        </w:rPr>
      </w:pPr>
      <w:r w:rsidRPr="00DA6A6F">
        <w:rPr>
          <w:rFonts w:cstheme="minorHAnsi"/>
          <w:sz w:val="24"/>
          <w:szCs w:val="24"/>
        </w:rPr>
        <w:t>SEND children are identified through discussion with and evidence from parents, previous settings</w:t>
      </w:r>
      <w:r w:rsidRPr="00DB7905">
        <w:rPr>
          <w:rFonts w:cstheme="minorHAnsi"/>
          <w:sz w:val="24"/>
          <w:szCs w:val="24"/>
        </w:rPr>
        <w:t>, class teachers and other professionals an</w:t>
      </w:r>
      <w:r w:rsidR="0035077A" w:rsidRPr="00DB7905">
        <w:rPr>
          <w:rFonts w:cstheme="minorHAnsi"/>
          <w:sz w:val="24"/>
          <w:szCs w:val="24"/>
        </w:rPr>
        <w:t xml:space="preserve">d are monitored closely by the </w:t>
      </w:r>
      <w:r w:rsidR="00306F27" w:rsidRPr="00DB7905">
        <w:rPr>
          <w:rFonts w:cstheme="minorHAnsi"/>
          <w:sz w:val="24"/>
          <w:szCs w:val="24"/>
        </w:rPr>
        <w:t>SENCo</w:t>
      </w:r>
      <w:r w:rsidRPr="00DB7905">
        <w:rPr>
          <w:rFonts w:cstheme="minorHAnsi"/>
          <w:sz w:val="24"/>
          <w:szCs w:val="24"/>
        </w:rPr>
        <w:t xml:space="preserve"> throughout the year.</w:t>
      </w:r>
    </w:p>
    <w:p w:rsidR="00942C64" w:rsidRPr="00DB7905" w:rsidRDefault="00942C64" w:rsidP="005B47E8">
      <w:pPr>
        <w:pStyle w:val="ListParagraph"/>
        <w:numPr>
          <w:ilvl w:val="0"/>
          <w:numId w:val="2"/>
        </w:numPr>
        <w:spacing w:after="0"/>
        <w:rPr>
          <w:rFonts w:cstheme="minorHAnsi"/>
          <w:sz w:val="24"/>
          <w:szCs w:val="24"/>
        </w:rPr>
      </w:pPr>
      <w:r w:rsidRPr="00DB7905">
        <w:rPr>
          <w:rFonts w:cstheme="minorHAnsi"/>
          <w:sz w:val="24"/>
          <w:szCs w:val="24"/>
        </w:rPr>
        <w:t xml:space="preserve">If class teachers have new concerns they can speak with the </w:t>
      </w:r>
      <w:r w:rsidR="00304094" w:rsidRPr="00DB7905">
        <w:rPr>
          <w:rFonts w:cstheme="minorHAnsi"/>
          <w:sz w:val="24"/>
          <w:szCs w:val="24"/>
        </w:rPr>
        <w:t>SENCo</w:t>
      </w:r>
      <w:r w:rsidRPr="00DB7905">
        <w:rPr>
          <w:rFonts w:cstheme="minorHAnsi"/>
          <w:sz w:val="24"/>
          <w:szCs w:val="24"/>
        </w:rPr>
        <w:t xml:space="preserve"> at any time and </w:t>
      </w:r>
      <w:r w:rsidR="00DB7905" w:rsidRPr="00DB7905">
        <w:rPr>
          <w:rFonts w:cstheme="minorHAnsi"/>
          <w:sz w:val="24"/>
          <w:szCs w:val="24"/>
        </w:rPr>
        <w:t>an information gathering meeting will be held.</w:t>
      </w:r>
      <w:r w:rsidR="003D564E">
        <w:rPr>
          <w:rFonts w:cstheme="minorHAnsi"/>
          <w:sz w:val="24"/>
          <w:szCs w:val="24"/>
        </w:rPr>
        <w:t xml:space="preserve"> These meetings may include a member of the pastoral team who supports with positive social, emotional and mental health, along with good attendance.</w:t>
      </w:r>
    </w:p>
    <w:p w:rsidR="003D564E" w:rsidRPr="003D564E" w:rsidRDefault="0026457C" w:rsidP="005B47E8">
      <w:pPr>
        <w:pStyle w:val="ListParagraph"/>
        <w:numPr>
          <w:ilvl w:val="0"/>
          <w:numId w:val="2"/>
        </w:numPr>
        <w:spacing w:after="0"/>
        <w:rPr>
          <w:rFonts w:cstheme="minorHAnsi"/>
          <w:sz w:val="24"/>
          <w:szCs w:val="24"/>
        </w:rPr>
      </w:pPr>
      <w:r w:rsidRPr="003D564E">
        <w:rPr>
          <w:rFonts w:cstheme="minorHAnsi"/>
          <w:sz w:val="24"/>
          <w:szCs w:val="24"/>
        </w:rPr>
        <w:lastRenderedPageBreak/>
        <w:t>Class teachers have the opportunity to disc</w:t>
      </w:r>
      <w:r w:rsidR="0035077A" w:rsidRPr="003D564E">
        <w:rPr>
          <w:rFonts w:cstheme="minorHAnsi"/>
          <w:sz w:val="24"/>
          <w:szCs w:val="24"/>
        </w:rPr>
        <w:t>uss the SEND children with</w:t>
      </w:r>
      <w:r w:rsidR="00C02CAD" w:rsidRPr="003D564E">
        <w:rPr>
          <w:rFonts w:cstheme="minorHAnsi"/>
          <w:sz w:val="24"/>
          <w:szCs w:val="24"/>
        </w:rPr>
        <w:t xml:space="preserve"> the</w:t>
      </w:r>
      <w:r w:rsidR="0035077A" w:rsidRPr="003D564E">
        <w:rPr>
          <w:rFonts w:cstheme="minorHAnsi"/>
          <w:sz w:val="24"/>
          <w:szCs w:val="24"/>
        </w:rPr>
        <w:t xml:space="preserve"> </w:t>
      </w:r>
      <w:r w:rsidR="00306F27" w:rsidRPr="003D564E">
        <w:rPr>
          <w:rFonts w:cstheme="minorHAnsi"/>
          <w:sz w:val="24"/>
          <w:szCs w:val="24"/>
        </w:rPr>
        <w:t>SENCo</w:t>
      </w:r>
      <w:r w:rsidRPr="003D564E">
        <w:rPr>
          <w:rFonts w:cstheme="minorHAnsi"/>
          <w:sz w:val="24"/>
          <w:szCs w:val="24"/>
        </w:rPr>
        <w:t xml:space="preserve"> every term during SEND Reviews, and at alternating half terms during the pupil progress meetings with the leadership team</w:t>
      </w:r>
      <w:r w:rsidR="005B4FC3">
        <w:rPr>
          <w:rFonts w:cstheme="minorHAnsi"/>
          <w:sz w:val="24"/>
          <w:szCs w:val="24"/>
        </w:rPr>
        <w:t>, and SENCo</w:t>
      </w:r>
      <w:r w:rsidR="00C02CAD" w:rsidRPr="003D564E">
        <w:rPr>
          <w:rFonts w:cstheme="minorHAnsi"/>
          <w:sz w:val="24"/>
          <w:szCs w:val="24"/>
        </w:rPr>
        <w:t xml:space="preserve"> where possible</w:t>
      </w:r>
      <w:r w:rsidRPr="003D564E">
        <w:rPr>
          <w:rFonts w:cstheme="minorHAnsi"/>
          <w:sz w:val="24"/>
          <w:szCs w:val="24"/>
        </w:rPr>
        <w:t>.</w:t>
      </w:r>
    </w:p>
    <w:p w:rsidR="00942C64" w:rsidRPr="00DA6A6F" w:rsidRDefault="00942C64" w:rsidP="005B47E8">
      <w:pPr>
        <w:pStyle w:val="ListParagraph"/>
        <w:numPr>
          <w:ilvl w:val="0"/>
          <w:numId w:val="2"/>
        </w:numPr>
        <w:spacing w:after="0"/>
        <w:rPr>
          <w:rFonts w:cstheme="minorHAnsi"/>
          <w:sz w:val="24"/>
          <w:szCs w:val="24"/>
        </w:rPr>
      </w:pPr>
      <w:r w:rsidRPr="00DB7905">
        <w:rPr>
          <w:rFonts w:cstheme="minorHAnsi"/>
          <w:sz w:val="24"/>
          <w:szCs w:val="24"/>
        </w:rPr>
        <w:t>Monitoring of SEND children</w:t>
      </w:r>
      <w:r w:rsidRPr="00DA6A6F">
        <w:rPr>
          <w:rFonts w:cstheme="minorHAnsi"/>
          <w:sz w:val="24"/>
          <w:szCs w:val="24"/>
        </w:rPr>
        <w:t xml:space="preserve"> also happens through support plan</w:t>
      </w:r>
      <w:r w:rsidR="00C02CAD">
        <w:rPr>
          <w:rFonts w:cstheme="minorHAnsi"/>
          <w:sz w:val="24"/>
          <w:szCs w:val="24"/>
        </w:rPr>
        <w:t>s</w:t>
      </w:r>
      <w:r w:rsidRPr="00DA6A6F">
        <w:rPr>
          <w:rFonts w:cstheme="minorHAnsi"/>
          <w:sz w:val="24"/>
          <w:szCs w:val="24"/>
        </w:rPr>
        <w:t xml:space="preserve"> and</w:t>
      </w:r>
      <w:r w:rsidR="00DA6A6F" w:rsidRPr="00DA6A6F">
        <w:rPr>
          <w:rFonts w:cstheme="minorHAnsi"/>
          <w:sz w:val="24"/>
          <w:szCs w:val="24"/>
        </w:rPr>
        <w:t xml:space="preserve"> </w:t>
      </w:r>
      <w:r w:rsidR="00B96929">
        <w:rPr>
          <w:rFonts w:cstheme="minorHAnsi"/>
          <w:sz w:val="24"/>
          <w:szCs w:val="24"/>
        </w:rPr>
        <w:t xml:space="preserve">individual </w:t>
      </w:r>
      <w:r w:rsidR="00DA6A6F" w:rsidRPr="00DA6A6F">
        <w:rPr>
          <w:rFonts w:cstheme="minorHAnsi"/>
          <w:sz w:val="24"/>
          <w:szCs w:val="24"/>
        </w:rPr>
        <w:t>provision map reviews</w:t>
      </w:r>
      <w:r w:rsidRPr="00DA6A6F">
        <w:rPr>
          <w:rFonts w:cstheme="minorHAnsi"/>
          <w:sz w:val="24"/>
          <w:szCs w:val="24"/>
        </w:rPr>
        <w:t>.</w:t>
      </w:r>
    </w:p>
    <w:p w:rsidR="00942C64" w:rsidRPr="00DA6A6F" w:rsidRDefault="009C1413" w:rsidP="005B47E8">
      <w:pPr>
        <w:pStyle w:val="ListParagraph"/>
        <w:numPr>
          <w:ilvl w:val="0"/>
          <w:numId w:val="2"/>
        </w:numPr>
        <w:spacing w:after="0"/>
        <w:rPr>
          <w:rFonts w:cstheme="minorHAnsi"/>
          <w:sz w:val="24"/>
          <w:szCs w:val="24"/>
        </w:rPr>
      </w:pPr>
      <w:r w:rsidRPr="00DA6A6F">
        <w:rPr>
          <w:rFonts w:cstheme="minorHAnsi"/>
          <w:sz w:val="24"/>
          <w:szCs w:val="24"/>
        </w:rPr>
        <w:t>If</w:t>
      </w:r>
      <w:r w:rsidR="00C02CAD">
        <w:rPr>
          <w:rFonts w:cstheme="minorHAnsi"/>
          <w:sz w:val="24"/>
          <w:szCs w:val="24"/>
        </w:rPr>
        <w:t>, despite support and intervention,</w:t>
      </w:r>
      <w:r w:rsidRPr="00DA6A6F">
        <w:rPr>
          <w:rFonts w:cstheme="minorHAnsi"/>
          <w:sz w:val="24"/>
          <w:szCs w:val="24"/>
        </w:rPr>
        <w:t xml:space="preserve"> a child is not making progress</w:t>
      </w:r>
      <w:r w:rsidR="00EB35C3">
        <w:rPr>
          <w:rFonts w:cstheme="minorHAnsi"/>
          <w:sz w:val="24"/>
          <w:szCs w:val="24"/>
        </w:rPr>
        <w:t xml:space="preserve"> and it is a particular concern, </w:t>
      </w:r>
      <w:r w:rsidRPr="00DA6A6F">
        <w:rPr>
          <w:rFonts w:cstheme="minorHAnsi"/>
          <w:sz w:val="24"/>
          <w:szCs w:val="24"/>
        </w:rPr>
        <w:t xml:space="preserve">the </w:t>
      </w:r>
      <w:r w:rsidR="00304094">
        <w:rPr>
          <w:rFonts w:cstheme="minorHAnsi"/>
          <w:sz w:val="24"/>
          <w:szCs w:val="24"/>
        </w:rPr>
        <w:t>SENCo</w:t>
      </w:r>
      <w:r w:rsidRPr="00DA6A6F">
        <w:rPr>
          <w:rFonts w:cstheme="minorHAnsi"/>
          <w:sz w:val="24"/>
          <w:szCs w:val="24"/>
        </w:rPr>
        <w:t xml:space="preserve"> will make a referral to outside professionals.</w:t>
      </w:r>
    </w:p>
    <w:p w:rsidR="003D564E" w:rsidRDefault="008D7DA9" w:rsidP="003D564E">
      <w:pPr>
        <w:pStyle w:val="ListParagraph"/>
        <w:numPr>
          <w:ilvl w:val="0"/>
          <w:numId w:val="2"/>
        </w:numPr>
        <w:spacing w:after="0"/>
        <w:rPr>
          <w:rFonts w:cstheme="minorHAnsi"/>
          <w:sz w:val="24"/>
          <w:szCs w:val="24"/>
        </w:rPr>
      </w:pPr>
      <w:r w:rsidRPr="00DA6A6F">
        <w:rPr>
          <w:rFonts w:cstheme="minorHAnsi"/>
          <w:sz w:val="24"/>
          <w:szCs w:val="24"/>
        </w:rPr>
        <w:t>Inclusi</w:t>
      </w:r>
      <w:r w:rsidR="00C02CAD">
        <w:rPr>
          <w:rFonts w:cstheme="minorHAnsi"/>
          <w:sz w:val="24"/>
          <w:szCs w:val="24"/>
        </w:rPr>
        <w:t>ve practice</w:t>
      </w:r>
      <w:r w:rsidRPr="00DA6A6F">
        <w:rPr>
          <w:rFonts w:cstheme="minorHAnsi"/>
          <w:sz w:val="24"/>
          <w:szCs w:val="24"/>
        </w:rPr>
        <w:t xml:space="preserve"> is delivered primarily by the class teacher.  This is supported by learning support assistants wit</w:t>
      </w:r>
      <w:r w:rsidR="00DA6A6F" w:rsidRPr="00DA6A6F">
        <w:rPr>
          <w:rFonts w:cstheme="minorHAnsi"/>
          <w:sz w:val="24"/>
          <w:szCs w:val="24"/>
        </w:rPr>
        <w:t>hin the classroom, and the</w:t>
      </w:r>
      <w:r w:rsidRPr="00DA6A6F">
        <w:rPr>
          <w:rFonts w:cstheme="minorHAnsi"/>
          <w:sz w:val="24"/>
          <w:szCs w:val="24"/>
        </w:rPr>
        <w:t xml:space="preserve"> </w:t>
      </w:r>
      <w:r w:rsidR="003D564E">
        <w:rPr>
          <w:rFonts w:cstheme="minorHAnsi"/>
          <w:sz w:val="24"/>
          <w:szCs w:val="24"/>
        </w:rPr>
        <w:t>pastoral team</w:t>
      </w:r>
      <w:r w:rsidRPr="00DA6A6F">
        <w:rPr>
          <w:rFonts w:cstheme="minorHAnsi"/>
          <w:sz w:val="24"/>
          <w:szCs w:val="24"/>
        </w:rPr>
        <w:t>.  SEND support timetables are reviewed regularly.</w:t>
      </w:r>
      <w:r w:rsidR="003D564E" w:rsidRPr="003D564E">
        <w:rPr>
          <w:rFonts w:cstheme="minorHAnsi"/>
          <w:sz w:val="24"/>
          <w:szCs w:val="24"/>
        </w:rPr>
        <w:t xml:space="preserve"> </w:t>
      </w:r>
    </w:p>
    <w:p w:rsidR="003D564E" w:rsidRPr="00DA6A6F" w:rsidRDefault="003D564E" w:rsidP="003D564E">
      <w:pPr>
        <w:pStyle w:val="ListParagraph"/>
        <w:numPr>
          <w:ilvl w:val="0"/>
          <w:numId w:val="2"/>
        </w:numPr>
        <w:spacing w:after="0"/>
        <w:rPr>
          <w:rFonts w:cstheme="minorHAnsi"/>
          <w:sz w:val="24"/>
          <w:szCs w:val="24"/>
        </w:rPr>
      </w:pPr>
      <w:r w:rsidRPr="00DA6A6F">
        <w:rPr>
          <w:rFonts w:cstheme="minorHAnsi"/>
          <w:sz w:val="24"/>
          <w:szCs w:val="24"/>
        </w:rPr>
        <w:t>The SENC</w:t>
      </w:r>
      <w:r w:rsidR="005B4FC3">
        <w:rPr>
          <w:rFonts w:cstheme="minorHAnsi"/>
          <w:sz w:val="24"/>
          <w:szCs w:val="24"/>
        </w:rPr>
        <w:t>o</w:t>
      </w:r>
      <w:r w:rsidRPr="00DA6A6F">
        <w:rPr>
          <w:rFonts w:cstheme="minorHAnsi"/>
          <w:sz w:val="24"/>
          <w:szCs w:val="24"/>
        </w:rPr>
        <w:t xml:space="preserve"> and leadership team will monitor the quality and effectiveness of SEN provision throughout school.</w:t>
      </w:r>
    </w:p>
    <w:p w:rsidR="008D7DA9" w:rsidRPr="00DA6A6F" w:rsidRDefault="008D7DA9" w:rsidP="005B47E8">
      <w:pPr>
        <w:pStyle w:val="ListParagraph"/>
        <w:numPr>
          <w:ilvl w:val="0"/>
          <w:numId w:val="2"/>
        </w:numPr>
        <w:spacing w:after="0"/>
        <w:rPr>
          <w:rFonts w:cstheme="minorHAnsi"/>
          <w:sz w:val="24"/>
          <w:szCs w:val="24"/>
        </w:rPr>
      </w:pPr>
      <w:r w:rsidRPr="00DA6A6F">
        <w:rPr>
          <w:rFonts w:cstheme="minorHAnsi"/>
          <w:sz w:val="24"/>
          <w:szCs w:val="24"/>
        </w:rPr>
        <w:t xml:space="preserve">Resources for additional needs are purchased when appropriate and in line with </w:t>
      </w:r>
      <w:r w:rsidR="00C02CAD">
        <w:rPr>
          <w:rFonts w:cstheme="minorHAnsi"/>
          <w:sz w:val="24"/>
          <w:szCs w:val="24"/>
        </w:rPr>
        <w:t xml:space="preserve">agreed </w:t>
      </w:r>
      <w:r w:rsidRPr="00DA6A6F">
        <w:rPr>
          <w:rFonts w:cstheme="minorHAnsi"/>
          <w:sz w:val="24"/>
          <w:szCs w:val="24"/>
        </w:rPr>
        <w:t xml:space="preserve">budgets, and are matched to </w:t>
      </w:r>
      <w:r w:rsidR="00C02CAD">
        <w:rPr>
          <w:rFonts w:cstheme="minorHAnsi"/>
          <w:sz w:val="24"/>
          <w:szCs w:val="24"/>
        </w:rPr>
        <w:t>the</w:t>
      </w:r>
      <w:r w:rsidRPr="00DA6A6F">
        <w:rPr>
          <w:rFonts w:cstheme="minorHAnsi"/>
          <w:sz w:val="24"/>
          <w:szCs w:val="24"/>
        </w:rPr>
        <w:t xml:space="preserve"> needs throughout school.  Specific individual resources are purchased where viable and resources sought where recommended.</w:t>
      </w:r>
    </w:p>
    <w:p w:rsidR="008D7DA9" w:rsidRDefault="008D7DA9" w:rsidP="005B47E8">
      <w:pPr>
        <w:pStyle w:val="ListParagraph"/>
        <w:numPr>
          <w:ilvl w:val="0"/>
          <w:numId w:val="2"/>
        </w:numPr>
        <w:spacing w:after="0"/>
        <w:rPr>
          <w:rFonts w:cstheme="minorHAnsi"/>
          <w:sz w:val="24"/>
          <w:szCs w:val="24"/>
        </w:rPr>
      </w:pPr>
      <w:r w:rsidRPr="00DA6A6F">
        <w:rPr>
          <w:rFonts w:cstheme="minorHAnsi"/>
          <w:sz w:val="24"/>
          <w:szCs w:val="24"/>
        </w:rPr>
        <w:t xml:space="preserve">The </w:t>
      </w:r>
      <w:r w:rsidR="00304094">
        <w:rPr>
          <w:rFonts w:cstheme="minorHAnsi"/>
          <w:sz w:val="24"/>
          <w:szCs w:val="24"/>
        </w:rPr>
        <w:t>SENCo</w:t>
      </w:r>
      <w:r w:rsidRPr="00DA6A6F">
        <w:rPr>
          <w:rFonts w:cstheme="minorHAnsi"/>
          <w:sz w:val="24"/>
          <w:szCs w:val="24"/>
        </w:rPr>
        <w:t xml:space="preserve">, Leadership team, class teachers, support staff and outside agencies liaise regularly to ensure that information is </w:t>
      </w:r>
      <w:r w:rsidR="008F4A8A" w:rsidRPr="00DA6A6F">
        <w:rPr>
          <w:rFonts w:cstheme="minorHAnsi"/>
          <w:sz w:val="24"/>
          <w:szCs w:val="24"/>
        </w:rPr>
        <w:t>shared along with good practice.</w:t>
      </w:r>
    </w:p>
    <w:p w:rsidR="005B4FC3" w:rsidRPr="00DA6A6F" w:rsidRDefault="005B4FC3" w:rsidP="005B4FC3">
      <w:pPr>
        <w:pStyle w:val="ListParagraph"/>
        <w:spacing w:after="0"/>
        <w:ind w:left="360"/>
        <w:rPr>
          <w:rFonts w:cstheme="minorHAnsi"/>
          <w:sz w:val="24"/>
          <w:szCs w:val="24"/>
        </w:rPr>
      </w:pPr>
    </w:p>
    <w:p w:rsidR="008D7DA9" w:rsidRPr="00A35109" w:rsidRDefault="008D7DA9" w:rsidP="005B47E8">
      <w:pPr>
        <w:spacing w:after="0"/>
        <w:rPr>
          <w:rFonts w:cstheme="minorHAnsi"/>
          <w:b/>
          <w:sz w:val="24"/>
          <w:szCs w:val="24"/>
        </w:rPr>
      </w:pPr>
      <w:r w:rsidRPr="00A35109">
        <w:rPr>
          <w:rFonts w:cstheme="minorHAnsi"/>
          <w:b/>
          <w:sz w:val="24"/>
          <w:szCs w:val="24"/>
        </w:rPr>
        <w:t>Identification, Assessment, Monitoring and Review</w:t>
      </w:r>
      <w:r w:rsidR="00CA0003">
        <w:rPr>
          <w:rFonts w:cstheme="minorHAnsi"/>
          <w:b/>
          <w:sz w:val="24"/>
          <w:szCs w:val="24"/>
        </w:rPr>
        <w:t>:</w:t>
      </w:r>
    </w:p>
    <w:p w:rsidR="008D7DA9" w:rsidRPr="00A35109" w:rsidRDefault="005B4FC3" w:rsidP="005B47E8">
      <w:pPr>
        <w:spacing w:after="0"/>
        <w:rPr>
          <w:rFonts w:cstheme="minorHAnsi"/>
          <w:sz w:val="24"/>
          <w:szCs w:val="24"/>
        </w:rPr>
      </w:pPr>
      <w:r>
        <w:rPr>
          <w:rFonts w:cstheme="minorHAnsi"/>
          <w:sz w:val="24"/>
          <w:szCs w:val="24"/>
        </w:rPr>
        <w:t>Carlton</w:t>
      </w:r>
      <w:r w:rsidR="008D7DA9" w:rsidRPr="00A35109">
        <w:rPr>
          <w:rFonts w:cstheme="minorHAnsi"/>
          <w:sz w:val="24"/>
          <w:szCs w:val="24"/>
        </w:rPr>
        <w:t xml:space="preserve"> Primary School’s system of regularly observing, assessing and recording the progress of all children ensures that children who are not progressing satisfactorily </w:t>
      </w:r>
      <w:r w:rsidR="00A35109" w:rsidRPr="00A35109">
        <w:rPr>
          <w:rFonts w:cstheme="minorHAnsi"/>
          <w:sz w:val="24"/>
          <w:szCs w:val="24"/>
        </w:rPr>
        <w:t>are identified</w:t>
      </w:r>
      <w:r w:rsidR="003D564E">
        <w:rPr>
          <w:rFonts w:cstheme="minorHAnsi"/>
          <w:sz w:val="24"/>
          <w:szCs w:val="24"/>
        </w:rPr>
        <w:t xml:space="preserve"> and </w:t>
      </w:r>
      <w:r w:rsidR="00A35109" w:rsidRPr="00A35109">
        <w:rPr>
          <w:rFonts w:cstheme="minorHAnsi"/>
          <w:sz w:val="24"/>
          <w:szCs w:val="24"/>
        </w:rPr>
        <w:t>considers if</w:t>
      </w:r>
      <w:r w:rsidR="008D7DA9" w:rsidRPr="00A35109">
        <w:rPr>
          <w:rFonts w:cstheme="minorHAnsi"/>
          <w:sz w:val="24"/>
          <w:szCs w:val="24"/>
        </w:rPr>
        <w:t xml:space="preserve"> they may have additional needs.  We recognise the benefits of early identification and the opportunity to react in a timely manner for the children to ensure th</w:t>
      </w:r>
      <w:r w:rsidR="00934A34" w:rsidRPr="00A35109">
        <w:rPr>
          <w:rFonts w:cstheme="minorHAnsi"/>
          <w:sz w:val="24"/>
          <w:szCs w:val="24"/>
        </w:rPr>
        <w:t>ey achieve their full potential and improve long term outcomes.</w:t>
      </w:r>
    </w:p>
    <w:p w:rsidR="00CA0003" w:rsidRDefault="00CA0003" w:rsidP="00CA0003">
      <w:pPr>
        <w:spacing w:after="0"/>
        <w:ind w:left="360"/>
        <w:rPr>
          <w:rFonts w:cstheme="minorHAnsi"/>
          <w:b/>
          <w:sz w:val="24"/>
          <w:szCs w:val="24"/>
        </w:rPr>
      </w:pPr>
    </w:p>
    <w:p w:rsidR="00934A34" w:rsidRPr="008D07EE" w:rsidRDefault="00934A34" w:rsidP="005B47E8">
      <w:pPr>
        <w:spacing w:after="0"/>
        <w:rPr>
          <w:rFonts w:cstheme="minorHAnsi"/>
          <w:b/>
          <w:sz w:val="24"/>
          <w:szCs w:val="24"/>
        </w:rPr>
      </w:pPr>
      <w:r w:rsidRPr="008D07EE">
        <w:rPr>
          <w:rFonts w:cstheme="minorHAnsi"/>
          <w:b/>
          <w:sz w:val="24"/>
          <w:szCs w:val="24"/>
        </w:rPr>
        <w:t>Quality First Teaching</w:t>
      </w:r>
      <w:r w:rsidR="00CA0003">
        <w:rPr>
          <w:rFonts w:cstheme="minorHAnsi"/>
          <w:b/>
          <w:sz w:val="24"/>
          <w:szCs w:val="24"/>
        </w:rPr>
        <w:t>:</w:t>
      </w:r>
    </w:p>
    <w:p w:rsidR="00934A34" w:rsidRPr="008D07EE" w:rsidRDefault="005F4F59" w:rsidP="005B47E8">
      <w:pPr>
        <w:spacing w:after="0"/>
        <w:rPr>
          <w:rFonts w:cstheme="minorHAnsi"/>
          <w:sz w:val="24"/>
          <w:szCs w:val="24"/>
        </w:rPr>
      </w:pPr>
      <w:r w:rsidRPr="008D07EE">
        <w:rPr>
          <w:rFonts w:cstheme="minorHAnsi"/>
          <w:sz w:val="24"/>
          <w:szCs w:val="24"/>
        </w:rPr>
        <w:t>In order to make progress</w:t>
      </w:r>
      <w:r w:rsidR="00306F27">
        <w:rPr>
          <w:rFonts w:cstheme="minorHAnsi"/>
          <w:sz w:val="24"/>
          <w:szCs w:val="24"/>
        </w:rPr>
        <w:t>,</w:t>
      </w:r>
      <w:r w:rsidRPr="008D07EE">
        <w:rPr>
          <w:rFonts w:cstheme="minorHAnsi"/>
          <w:sz w:val="24"/>
          <w:szCs w:val="24"/>
        </w:rPr>
        <w:t xml:space="preserve"> a child may require </w:t>
      </w:r>
      <w:r w:rsidR="003D564E">
        <w:rPr>
          <w:rFonts w:cstheme="minorHAnsi"/>
          <w:sz w:val="24"/>
          <w:szCs w:val="24"/>
        </w:rPr>
        <w:t>adaptions to whole class planning and provision</w:t>
      </w:r>
      <w:r w:rsidRPr="008D07EE">
        <w:rPr>
          <w:rFonts w:cstheme="minorHAnsi"/>
          <w:sz w:val="24"/>
          <w:szCs w:val="24"/>
        </w:rPr>
        <w:t xml:space="preserve">.  </w:t>
      </w:r>
      <w:r w:rsidR="009C1413" w:rsidRPr="008D07EE">
        <w:rPr>
          <w:rFonts w:cstheme="minorHAnsi"/>
          <w:sz w:val="24"/>
          <w:szCs w:val="24"/>
        </w:rPr>
        <w:t>Class teachers use observation, marking and feedback and group work to identify and plan for next steps of each child’s learning</w:t>
      </w:r>
      <w:r w:rsidR="0035077A">
        <w:rPr>
          <w:rFonts w:cstheme="minorHAnsi"/>
          <w:sz w:val="24"/>
          <w:szCs w:val="24"/>
        </w:rPr>
        <w:t>, in a</w:t>
      </w:r>
      <w:r w:rsidR="00497741">
        <w:rPr>
          <w:rFonts w:cstheme="minorHAnsi"/>
          <w:sz w:val="24"/>
          <w:szCs w:val="24"/>
        </w:rPr>
        <w:t>n assess-</w:t>
      </w:r>
      <w:r w:rsidR="0035077A">
        <w:rPr>
          <w:rFonts w:cstheme="minorHAnsi"/>
          <w:sz w:val="24"/>
          <w:szCs w:val="24"/>
        </w:rPr>
        <w:t>plan-do-review cycle</w:t>
      </w:r>
      <w:r w:rsidR="009C1413" w:rsidRPr="008D07EE">
        <w:rPr>
          <w:rFonts w:cstheme="minorHAnsi"/>
          <w:sz w:val="24"/>
          <w:szCs w:val="24"/>
        </w:rPr>
        <w:t xml:space="preserve">. Planning is </w:t>
      </w:r>
      <w:r w:rsidR="003D564E">
        <w:rPr>
          <w:rFonts w:cstheme="minorHAnsi"/>
          <w:sz w:val="24"/>
          <w:szCs w:val="24"/>
        </w:rPr>
        <w:t xml:space="preserve">adapted </w:t>
      </w:r>
      <w:r w:rsidR="009C1413" w:rsidRPr="008D07EE">
        <w:rPr>
          <w:rFonts w:cstheme="minorHAnsi"/>
          <w:sz w:val="24"/>
          <w:szCs w:val="24"/>
        </w:rPr>
        <w:t xml:space="preserve">to meet the needs of all learners in the classroom.  </w:t>
      </w:r>
      <w:r w:rsidRPr="008D07EE">
        <w:rPr>
          <w:rFonts w:cstheme="minorHAnsi"/>
          <w:sz w:val="24"/>
          <w:szCs w:val="24"/>
        </w:rPr>
        <w:t>When progress is monitored the level of intervention will be assessed and amended as necessary.</w:t>
      </w:r>
    </w:p>
    <w:p w:rsidR="00CA0003" w:rsidRDefault="00CA0003" w:rsidP="005B47E8">
      <w:pPr>
        <w:spacing w:after="0"/>
        <w:rPr>
          <w:rFonts w:cstheme="minorHAnsi"/>
          <w:sz w:val="24"/>
          <w:szCs w:val="24"/>
        </w:rPr>
      </w:pPr>
    </w:p>
    <w:p w:rsidR="005F4F59" w:rsidRPr="008D07EE" w:rsidRDefault="005F4F59" w:rsidP="005B47E8">
      <w:pPr>
        <w:spacing w:after="0"/>
        <w:rPr>
          <w:rFonts w:cstheme="minorHAnsi"/>
          <w:sz w:val="24"/>
          <w:szCs w:val="24"/>
        </w:rPr>
      </w:pPr>
      <w:r w:rsidRPr="008D07EE">
        <w:rPr>
          <w:rFonts w:cstheme="minorHAnsi"/>
          <w:sz w:val="24"/>
          <w:szCs w:val="24"/>
        </w:rPr>
        <w:t>The Code of Practice defines adequate progress as being that which:</w:t>
      </w:r>
    </w:p>
    <w:p w:rsidR="005F4F59" w:rsidRPr="008D07EE" w:rsidRDefault="005F4F59" w:rsidP="005B47E8">
      <w:pPr>
        <w:pStyle w:val="ListParagraph"/>
        <w:numPr>
          <w:ilvl w:val="0"/>
          <w:numId w:val="4"/>
        </w:numPr>
        <w:spacing w:after="0"/>
        <w:ind w:left="360"/>
        <w:rPr>
          <w:rFonts w:cstheme="minorHAnsi"/>
          <w:sz w:val="24"/>
          <w:szCs w:val="24"/>
        </w:rPr>
      </w:pPr>
      <w:r w:rsidRPr="008D07EE">
        <w:rPr>
          <w:rFonts w:cstheme="minorHAnsi"/>
          <w:sz w:val="24"/>
          <w:szCs w:val="24"/>
        </w:rPr>
        <w:t>Closes the attainment gap between the child and their peers, or prevents the gap from widening</w:t>
      </w:r>
    </w:p>
    <w:p w:rsidR="005F4F59" w:rsidRPr="008D07EE" w:rsidRDefault="003F11A4" w:rsidP="005B47E8">
      <w:pPr>
        <w:pStyle w:val="ListParagraph"/>
        <w:numPr>
          <w:ilvl w:val="0"/>
          <w:numId w:val="4"/>
        </w:numPr>
        <w:spacing w:after="0"/>
        <w:ind w:left="360"/>
        <w:rPr>
          <w:rFonts w:cstheme="minorHAnsi"/>
          <w:sz w:val="24"/>
          <w:szCs w:val="24"/>
        </w:rPr>
      </w:pPr>
      <w:r w:rsidRPr="008D07EE">
        <w:rPr>
          <w:rFonts w:cstheme="minorHAnsi"/>
          <w:sz w:val="24"/>
          <w:szCs w:val="24"/>
        </w:rPr>
        <w:t>Is similar to that of peers when starting at the same baseline assessment, but less than the majority of peers</w:t>
      </w:r>
    </w:p>
    <w:p w:rsidR="003F11A4" w:rsidRPr="008D07EE" w:rsidRDefault="003F11A4" w:rsidP="005B47E8">
      <w:pPr>
        <w:pStyle w:val="ListParagraph"/>
        <w:numPr>
          <w:ilvl w:val="0"/>
          <w:numId w:val="4"/>
        </w:numPr>
        <w:spacing w:after="0"/>
        <w:ind w:left="360"/>
        <w:rPr>
          <w:rFonts w:cstheme="minorHAnsi"/>
          <w:sz w:val="24"/>
          <w:szCs w:val="24"/>
        </w:rPr>
      </w:pPr>
      <w:r w:rsidRPr="008D07EE">
        <w:rPr>
          <w:rFonts w:cstheme="minorHAnsi"/>
          <w:sz w:val="24"/>
          <w:szCs w:val="24"/>
        </w:rPr>
        <w:t>Matches or betters the child’s previous level of progress</w:t>
      </w:r>
    </w:p>
    <w:p w:rsidR="003F11A4" w:rsidRPr="008D07EE" w:rsidRDefault="003F11A4" w:rsidP="005B47E8">
      <w:pPr>
        <w:pStyle w:val="ListParagraph"/>
        <w:numPr>
          <w:ilvl w:val="0"/>
          <w:numId w:val="4"/>
        </w:numPr>
        <w:spacing w:after="0"/>
        <w:ind w:left="360"/>
        <w:rPr>
          <w:rFonts w:cstheme="minorHAnsi"/>
          <w:sz w:val="24"/>
          <w:szCs w:val="24"/>
        </w:rPr>
      </w:pPr>
      <w:r w:rsidRPr="008D07EE">
        <w:rPr>
          <w:rFonts w:cstheme="minorHAnsi"/>
          <w:sz w:val="24"/>
          <w:szCs w:val="24"/>
        </w:rPr>
        <w:t>Ensures full access to the curriculum</w:t>
      </w:r>
    </w:p>
    <w:p w:rsidR="003F11A4" w:rsidRPr="008D07EE" w:rsidRDefault="003F11A4" w:rsidP="005B47E8">
      <w:pPr>
        <w:pStyle w:val="ListParagraph"/>
        <w:numPr>
          <w:ilvl w:val="0"/>
          <w:numId w:val="4"/>
        </w:numPr>
        <w:spacing w:after="0"/>
        <w:ind w:left="360"/>
        <w:rPr>
          <w:rFonts w:cstheme="minorHAnsi"/>
          <w:sz w:val="24"/>
          <w:szCs w:val="24"/>
        </w:rPr>
      </w:pPr>
      <w:r w:rsidRPr="008D07EE">
        <w:rPr>
          <w:rFonts w:cstheme="minorHAnsi"/>
          <w:sz w:val="24"/>
          <w:szCs w:val="24"/>
        </w:rPr>
        <w:t>Demonstrates an improvement in self-help skills or independence</w:t>
      </w:r>
    </w:p>
    <w:p w:rsidR="003F11A4" w:rsidRPr="008D07EE" w:rsidRDefault="003F11A4" w:rsidP="005B47E8">
      <w:pPr>
        <w:pStyle w:val="ListParagraph"/>
        <w:numPr>
          <w:ilvl w:val="0"/>
          <w:numId w:val="4"/>
        </w:numPr>
        <w:spacing w:after="0"/>
        <w:ind w:left="360"/>
        <w:rPr>
          <w:rFonts w:cstheme="minorHAnsi"/>
          <w:sz w:val="24"/>
          <w:szCs w:val="24"/>
        </w:rPr>
      </w:pPr>
      <w:r w:rsidRPr="008D07EE">
        <w:rPr>
          <w:rFonts w:cstheme="minorHAnsi"/>
          <w:sz w:val="24"/>
          <w:szCs w:val="24"/>
        </w:rPr>
        <w:t>Demonstrates an improvement in the child’s behaviour</w:t>
      </w:r>
    </w:p>
    <w:p w:rsidR="00CA0003" w:rsidRDefault="00CA0003" w:rsidP="00CA0003">
      <w:pPr>
        <w:spacing w:after="0"/>
        <w:ind w:left="360"/>
        <w:rPr>
          <w:rFonts w:cstheme="minorHAnsi"/>
          <w:sz w:val="24"/>
          <w:szCs w:val="24"/>
        </w:rPr>
      </w:pPr>
    </w:p>
    <w:p w:rsidR="005F4F59" w:rsidRPr="008D07EE" w:rsidRDefault="005F4F59" w:rsidP="005B47E8">
      <w:pPr>
        <w:spacing w:after="0"/>
        <w:rPr>
          <w:rFonts w:cstheme="minorHAnsi"/>
          <w:sz w:val="24"/>
          <w:szCs w:val="24"/>
        </w:rPr>
      </w:pPr>
      <w:r w:rsidRPr="00CA0003">
        <w:rPr>
          <w:rFonts w:cstheme="minorHAnsi"/>
          <w:sz w:val="24"/>
          <w:szCs w:val="24"/>
        </w:rPr>
        <w:lastRenderedPageBreak/>
        <w:t>In line with the SEN Code of Practice July 2014</w:t>
      </w:r>
      <w:r w:rsidR="00CA0003" w:rsidRPr="00CA0003">
        <w:rPr>
          <w:rFonts w:cstheme="minorHAnsi"/>
          <w:sz w:val="24"/>
          <w:szCs w:val="24"/>
        </w:rPr>
        <w:t>,</w:t>
      </w:r>
      <w:r w:rsidRPr="00CA0003">
        <w:rPr>
          <w:rFonts w:cstheme="minorHAnsi"/>
          <w:sz w:val="24"/>
          <w:szCs w:val="24"/>
        </w:rPr>
        <w:t xml:space="preserve"> </w:t>
      </w:r>
      <w:r w:rsidR="003D564E">
        <w:rPr>
          <w:rFonts w:cstheme="minorHAnsi"/>
          <w:sz w:val="24"/>
          <w:szCs w:val="24"/>
        </w:rPr>
        <w:t>when a child is identified as having SEN, they</w:t>
      </w:r>
      <w:r w:rsidRPr="00CA0003">
        <w:rPr>
          <w:rFonts w:cstheme="minorHAnsi"/>
          <w:sz w:val="24"/>
          <w:szCs w:val="24"/>
        </w:rPr>
        <w:t xml:space="preserve"> will be referred to as </w:t>
      </w:r>
      <w:r w:rsidR="003D564E">
        <w:rPr>
          <w:rFonts w:cstheme="minorHAnsi"/>
          <w:sz w:val="24"/>
          <w:szCs w:val="24"/>
        </w:rPr>
        <w:t xml:space="preserve">receiving </w:t>
      </w:r>
      <w:r w:rsidRPr="00CA0003">
        <w:rPr>
          <w:rFonts w:cstheme="minorHAnsi"/>
          <w:sz w:val="24"/>
          <w:szCs w:val="24"/>
        </w:rPr>
        <w:t>SEN support</w:t>
      </w:r>
      <w:r w:rsidR="00CA0003" w:rsidRPr="00CA0003">
        <w:rPr>
          <w:rFonts w:cstheme="minorHAnsi"/>
          <w:sz w:val="24"/>
          <w:szCs w:val="24"/>
        </w:rPr>
        <w:t xml:space="preserve">, regardless of whether they receive </w:t>
      </w:r>
      <w:r w:rsidRPr="00CA0003">
        <w:rPr>
          <w:rFonts w:cstheme="minorHAnsi"/>
          <w:sz w:val="24"/>
          <w:szCs w:val="24"/>
        </w:rPr>
        <w:t xml:space="preserve">support from specialist services </w:t>
      </w:r>
      <w:r w:rsidR="00CA0003" w:rsidRPr="00CA0003">
        <w:rPr>
          <w:rFonts w:cstheme="minorHAnsi"/>
          <w:sz w:val="24"/>
          <w:szCs w:val="24"/>
        </w:rPr>
        <w:t xml:space="preserve">or whether that support comes from </w:t>
      </w:r>
      <w:r w:rsidRPr="00CA0003">
        <w:rPr>
          <w:rFonts w:cstheme="minorHAnsi"/>
          <w:sz w:val="24"/>
          <w:szCs w:val="24"/>
        </w:rPr>
        <w:t>in school only.</w:t>
      </w:r>
      <w:r w:rsidR="00CA0003">
        <w:rPr>
          <w:rFonts w:cstheme="minorHAnsi"/>
          <w:sz w:val="24"/>
          <w:szCs w:val="24"/>
        </w:rPr>
        <w:t xml:space="preserve"> </w:t>
      </w:r>
      <w:r w:rsidRPr="008D07EE">
        <w:rPr>
          <w:rFonts w:cstheme="minorHAnsi"/>
          <w:sz w:val="24"/>
          <w:szCs w:val="24"/>
        </w:rPr>
        <w:t>Children may be identified as</w:t>
      </w:r>
      <w:r w:rsidR="003D564E">
        <w:rPr>
          <w:rFonts w:cstheme="minorHAnsi"/>
          <w:sz w:val="24"/>
          <w:szCs w:val="24"/>
        </w:rPr>
        <w:t xml:space="preserve"> receiving</w:t>
      </w:r>
      <w:r w:rsidRPr="008D07EE">
        <w:rPr>
          <w:rFonts w:cstheme="minorHAnsi"/>
          <w:sz w:val="24"/>
          <w:szCs w:val="24"/>
        </w:rPr>
        <w:t xml:space="preserve"> SEN support if they:</w:t>
      </w:r>
    </w:p>
    <w:p w:rsidR="005F4F59" w:rsidRPr="008D07EE" w:rsidRDefault="005F4F59" w:rsidP="00CA0003">
      <w:pPr>
        <w:pStyle w:val="ListParagraph"/>
        <w:numPr>
          <w:ilvl w:val="0"/>
          <w:numId w:val="3"/>
        </w:numPr>
        <w:spacing w:after="0"/>
        <w:rPr>
          <w:rFonts w:cstheme="minorHAnsi"/>
          <w:sz w:val="24"/>
          <w:szCs w:val="24"/>
        </w:rPr>
      </w:pPr>
      <w:r w:rsidRPr="008D07EE">
        <w:rPr>
          <w:rFonts w:cstheme="minorHAnsi"/>
          <w:sz w:val="24"/>
          <w:szCs w:val="24"/>
        </w:rPr>
        <w:t>Continue to make little or no progress</w:t>
      </w:r>
    </w:p>
    <w:p w:rsidR="005F4F59" w:rsidRPr="008D07EE" w:rsidRDefault="005F4F59" w:rsidP="00CA0003">
      <w:pPr>
        <w:pStyle w:val="ListParagraph"/>
        <w:numPr>
          <w:ilvl w:val="0"/>
          <w:numId w:val="3"/>
        </w:numPr>
        <w:spacing w:after="0"/>
        <w:rPr>
          <w:rFonts w:cstheme="minorHAnsi"/>
          <w:sz w:val="24"/>
          <w:szCs w:val="24"/>
        </w:rPr>
      </w:pPr>
      <w:r w:rsidRPr="008D07EE">
        <w:rPr>
          <w:rFonts w:cstheme="minorHAnsi"/>
          <w:sz w:val="24"/>
          <w:szCs w:val="24"/>
        </w:rPr>
        <w:t xml:space="preserve">Continually work </w:t>
      </w:r>
      <w:r w:rsidR="00CA0003">
        <w:rPr>
          <w:rFonts w:cstheme="minorHAnsi"/>
          <w:sz w:val="24"/>
          <w:szCs w:val="24"/>
        </w:rPr>
        <w:t>significantly below age related expectations (below the N</w:t>
      </w:r>
      <w:r w:rsidR="003D564E">
        <w:rPr>
          <w:rFonts w:cstheme="minorHAnsi"/>
          <w:sz w:val="24"/>
          <w:szCs w:val="24"/>
        </w:rPr>
        <w:t xml:space="preserve">ational Curriculum </w:t>
      </w:r>
      <w:r w:rsidR="00CA0003">
        <w:rPr>
          <w:rFonts w:cstheme="minorHAnsi"/>
          <w:sz w:val="24"/>
          <w:szCs w:val="24"/>
        </w:rPr>
        <w:t xml:space="preserve">outcomes achieved by their </w:t>
      </w:r>
      <w:r w:rsidRPr="008D07EE">
        <w:rPr>
          <w:rFonts w:cstheme="minorHAnsi"/>
          <w:sz w:val="24"/>
          <w:szCs w:val="24"/>
        </w:rPr>
        <w:t>peers</w:t>
      </w:r>
      <w:r w:rsidR="00CA0003">
        <w:rPr>
          <w:rFonts w:cstheme="minorHAnsi"/>
          <w:sz w:val="24"/>
          <w:szCs w:val="24"/>
        </w:rPr>
        <w:t>)</w:t>
      </w:r>
    </w:p>
    <w:p w:rsidR="005F4F59" w:rsidRPr="008D07EE" w:rsidRDefault="005F4F59" w:rsidP="00CA0003">
      <w:pPr>
        <w:pStyle w:val="ListParagraph"/>
        <w:numPr>
          <w:ilvl w:val="0"/>
          <w:numId w:val="3"/>
        </w:numPr>
        <w:spacing w:after="0"/>
        <w:rPr>
          <w:rFonts w:cstheme="minorHAnsi"/>
          <w:sz w:val="24"/>
          <w:szCs w:val="24"/>
        </w:rPr>
      </w:pPr>
      <w:r w:rsidRPr="008D07EE">
        <w:rPr>
          <w:rFonts w:cstheme="minorHAnsi"/>
          <w:sz w:val="24"/>
          <w:szCs w:val="24"/>
        </w:rPr>
        <w:t>Continue to have difficulty developing numeracy and literacy skills</w:t>
      </w:r>
    </w:p>
    <w:p w:rsidR="005F4F59" w:rsidRPr="008D07EE" w:rsidRDefault="005F4F59" w:rsidP="00CA0003">
      <w:pPr>
        <w:pStyle w:val="ListParagraph"/>
        <w:numPr>
          <w:ilvl w:val="0"/>
          <w:numId w:val="3"/>
        </w:numPr>
        <w:spacing w:after="0"/>
        <w:rPr>
          <w:rFonts w:cstheme="minorHAnsi"/>
          <w:sz w:val="24"/>
          <w:szCs w:val="24"/>
        </w:rPr>
      </w:pPr>
      <w:r w:rsidRPr="008D07EE">
        <w:rPr>
          <w:rFonts w:cstheme="minorHAnsi"/>
          <w:sz w:val="24"/>
          <w:szCs w:val="24"/>
        </w:rPr>
        <w:t>Have social</w:t>
      </w:r>
      <w:r w:rsidR="00497741">
        <w:rPr>
          <w:rFonts w:cstheme="minorHAnsi"/>
          <w:sz w:val="24"/>
          <w:szCs w:val="24"/>
        </w:rPr>
        <w:t>, emotional or mental health needs</w:t>
      </w:r>
      <w:r w:rsidRPr="008D07EE">
        <w:rPr>
          <w:rFonts w:cstheme="minorHAnsi"/>
          <w:sz w:val="24"/>
          <w:szCs w:val="24"/>
        </w:rPr>
        <w:t xml:space="preserve"> which interfere with the child’s learning or that of others</w:t>
      </w:r>
    </w:p>
    <w:p w:rsidR="005F4F59" w:rsidRPr="008D07EE" w:rsidRDefault="005F4F59" w:rsidP="00CA0003">
      <w:pPr>
        <w:pStyle w:val="ListParagraph"/>
        <w:numPr>
          <w:ilvl w:val="0"/>
          <w:numId w:val="3"/>
        </w:numPr>
        <w:spacing w:after="0"/>
        <w:rPr>
          <w:rFonts w:cstheme="minorHAnsi"/>
          <w:sz w:val="24"/>
          <w:szCs w:val="24"/>
        </w:rPr>
      </w:pPr>
      <w:r w:rsidRPr="008D07EE">
        <w:rPr>
          <w:rFonts w:cstheme="minorHAnsi"/>
          <w:sz w:val="24"/>
          <w:szCs w:val="24"/>
        </w:rPr>
        <w:t>Have sensory or physical difficulties that require support from outside agencies</w:t>
      </w:r>
    </w:p>
    <w:p w:rsidR="00C84641" w:rsidRPr="00CA0003" w:rsidRDefault="005F4F59" w:rsidP="00CA0003">
      <w:pPr>
        <w:pStyle w:val="ListParagraph"/>
        <w:numPr>
          <w:ilvl w:val="0"/>
          <w:numId w:val="3"/>
        </w:numPr>
        <w:spacing w:after="0"/>
        <w:rPr>
          <w:rFonts w:cstheme="minorHAnsi"/>
          <w:sz w:val="24"/>
          <w:szCs w:val="24"/>
        </w:rPr>
      </w:pPr>
      <w:r w:rsidRPr="008D07EE">
        <w:rPr>
          <w:rFonts w:cstheme="minorHAnsi"/>
          <w:sz w:val="24"/>
          <w:szCs w:val="24"/>
        </w:rPr>
        <w:t>Have a barrier to learning due to a continued communication needs</w:t>
      </w:r>
    </w:p>
    <w:p w:rsidR="00CA0003" w:rsidRDefault="00CA0003" w:rsidP="00CA0003">
      <w:pPr>
        <w:spacing w:after="0"/>
        <w:rPr>
          <w:rFonts w:cstheme="minorHAnsi"/>
          <w:b/>
          <w:sz w:val="24"/>
          <w:szCs w:val="24"/>
        </w:rPr>
      </w:pPr>
    </w:p>
    <w:p w:rsidR="00C84641" w:rsidRPr="008D07EE" w:rsidRDefault="00C84641" w:rsidP="00CA0003">
      <w:pPr>
        <w:spacing w:after="0"/>
        <w:rPr>
          <w:rFonts w:cstheme="minorHAnsi"/>
          <w:b/>
          <w:sz w:val="24"/>
          <w:szCs w:val="24"/>
        </w:rPr>
      </w:pPr>
      <w:r w:rsidRPr="008D07EE">
        <w:rPr>
          <w:rFonts w:cstheme="minorHAnsi"/>
          <w:b/>
          <w:sz w:val="24"/>
          <w:szCs w:val="24"/>
        </w:rPr>
        <w:t>Education, Health and Care Plan</w:t>
      </w:r>
      <w:r w:rsidR="00CA0003">
        <w:rPr>
          <w:rFonts w:cstheme="minorHAnsi"/>
          <w:b/>
          <w:sz w:val="24"/>
          <w:szCs w:val="24"/>
        </w:rPr>
        <w:t>s:</w:t>
      </w:r>
    </w:p>
    <w:p w:rsidR="00C84641" w:rsidRDefault="00C84641" w:rsidP="00CA0003">
      <w:pPr>
        <w:spacing w:after="0"/>
        <w:rPr>
          <w:rFonts w:cstheme="minorHAnsi"/>
          <w:sz w:val="24"/>
          <w:szCs w:val="24"/>
        </w:rPr>
      </w:pPr>
      <w:r w:rsidRPr="008D07EE">
        <w:rPr>
          <w:rFonts w:cstheme="minorHAnsi"/>
          <w:sz w:val="24"/>
          <w:szCs w:val="24"/>
        </w:rPr>
        <w:t>In situations where relevant action and support has been put in place to support a child’s additional needs and the child has not made expected progress</w:t>
      </w:r>
      <w:r w:rsidR="008D07EE">
        <w:rPr>
          <w:rFonts w:cstheme="minorHAnsi"/>
          <w:sz w:val="24"/>
          <w:szCs w:val="24"/>
        </w:rPr>
        <w:t xml:space="preserve"> during this graduated response</w:t>
      </w:r>
      <w:r w:rsidR="00497741">
        <w:rPr>
          <w:rFonts w:cstheme="minorHAnsi"/>
          <w:sz w:val="24"/>
          <w:szCs w:val="24"/>
        </w:rPr>
        <w:t xml:space="preserve">, school may request an assessment from the local authority for </w:t>
      </w:r>
      <w:r w:rsidRPr="008D07EE">
        <w:rPr>
          <w:rFonts w:cstheme="minorHAnsi"/>
          <w:sz w:val="24"/>
          <w:szCs w:val="24"/>
        </w:rPr>
        <w:t xml:space="preserve">an Education, Health and Care </w:t>
      </w:r>
      <w:r w:rsidR="00497741">
        <w:rPr>
          <w:rFonts w:cstheme="minorHAnsi"/>
          <w:sz w:val="24"/>
          <w:szCs w:val="24"/>
        </w:rPr>
        <w:t xml:space="preserve">Plan (EHCP). </w:t>
      </w:r>
    </w:p>
    <w:p w:rsidR="00D55F69" w:rsidRPr="00EB35C3" w:rsidRDefault="00D55F69" w:rsidP="00CA0003">
      <w:pPr>
        <w:spacing w:after="0"/>
        <w:rPr>
          <w:rFonts w:cstheme="minorHAnsi"/>
          <w:sz w:val="24"/>
          <w:szCs w:val="24"/>
        </w:rPr>
      </w:pPr>
    </w:p>
    <w:p w:rsidR="00C84641" w:rsidRPr="00CA0003" w:rsidRDefault="00C84641" w:rsidP="00CA0003">
      <w:pPr>
        <w:spacing w:after="0"/>
        <w:rPr>
          <w:rFonts w:cstheme="minorHAnsi"/>
          <w:b/>
          <w:sz w:val="24"/>
          <w:szCs w:val="24"/>
        </w:rPr>
      </w:pPr>
      <w:r w:rsidRPr="00CA0003">
        <w:rPr>
          <w:rFonts w:cstheme="minorHAnsi"/>
          <w:b/>
          <w:sz w:val="24"/>
          <w:szCs w:val="24"/>
        </w:rPr>
        <w:t>SEN and Inclusion Training</w:t>
      </w:r>
      <w:r w:rsidR="00CA0003" w:rsidRPr="00CA0003">
        <w:rPr>
          <w:rFonts w:cstheme="minorHAnsi"/>
          <w:b/>
          <w:sz w:val="24"/>
          <w:szCs w:val="24"/>
        </w:rPr>
        <w:t>:</w:t>
      </w:r>
    </w:p>
    <w:p w:rsidR="002A5404" w:rsidRPr="00CA0003" w:rsidRDefault="00EB35C3" w:rsidP="00CA0003">
      <w:pPr>
        <w:spacing w:after="0"/>
        <w:rPr>
          <w:rFonts w:cstheme="minorHAnsi"/>
          <w:sz w:val="24"/>
          <w:szCs w:val="24"/>
        </w:rPr>
      </w:pPr>
      <w:r w:rsidRPr="00CA0003">
        <w:rPr>
          <w:rFonts w:cstheme="minorHAnsi"/>
          <w:sz w:val="24"/>
          <w:szCs w:val="24"/>
        </w:rPr>
        <w:t>The SENCo</w:t>
      </w:r>
      <w:r w:rsidR="00C84641" w:rsidRPr="00CA0003">
        <w:rPr>
          <w:rFonts w:cstheme="minorHAnsi"/>
          <w:sz w:val="24"/>
          <w:szCs w:val="24"/>
        </w:rPr>
        <w:t xml:space="preserve"> attends the annual SEN conference</w:t>
      </w:r>
      <w:r w:rsidR="008D07EE" w:rsidRPr="00CA0003">
        <w:rPr>
          <w:rFonts w:cstheme="minorHAnsi"/>
          <w:sz w:val="24"/>
          <w:szCs w:val="24"/>
        </w:rPr>
        <w:t>, SENCo network meetings, Cluster Educational Psychology training</w:t>
      </w:r>
      <w:r w:rsidR="00B96929">
        <w:rPr>
          <w:rFonts w:cstheme="minorHAnsi"/>
          <w:sz w:val="24"/>
          <w:szCs w:val="24"/>
        </w:rPr>
        <w:t xml:space="preserve"> and</w:t>
      </w:r>
      <w:r w:rsidR="00CA0003" w:rsidRPr="00CA0003">
        <w:rPr>
          <w:rFonts w:cstheme="minorHAnsi"/>
          <w:sz w:val="24"/>
          <w:szCs w:val="24"/>
        </w:rPr>
        <w:t xml:space="preserve"> </w:t>
      </w:r>
      <w:r w:rsidR="00C84641" w:rsidRPr="00CA0003">
        <w:rPr>
          <w:rFonts w:cstheme="minorHAnsi"/>
          <w:sz w:val="24"/>
          <w:szCs w:val="24"/>
        </w:rPr>
        <w:t xml:space="preserve">relevant training courses throughout the academic year.  Good practice, SEN changes and new legislation is shared with the leadership team and staff.  </w:t>
      </w:r>
      <w:r w:rsidR="003D564E" w:rsidRPr="00CA0003">
        <w:rPr>
          <w:rFonts w:cstheme="minorHAnsi"/>
          <w:sz w:val="24"/>
          <w:szCs w:val="24"/>
        </w:rPr>
        <w:t>All staff ha</w:t>
      </w:r>
      <w:r w:rsidR="00297184">
        <w:rPr>
          <w:rFonts w:cstheme="minorHAnsi"/>
          <w:sz w:val="24"/>
          <w:szCs w:val="24"/>
        </w:rPr>
        <w:t>ve</w:t>
      </w:r>
      <w:r w:rsidR="003D564E" w:rsidRPr="00CA0003">
        <w:rPr>
          <w:rFonts w:cstheme="minorHAnsi"/>
          <w:sz w:val="24"/>
          <w:szCs w:val="24"/>
        </w:rPr>
        <w:t xml:space="preserve"> access to CPD opportunities, especially where a course is relevant to a current or future pupil.</w:t>
      </w:r>
      <w:r w:rsidR="003D564E">
        <w:rPr>
          <w:rFonts w:cstheme="minorHAnsi"/>
          <w:sz w:val="24"/>
          <w:szCs w:val="24"/>
        </w:rPr>
        <w:t xml:space="preserve"> </w:t>
      </w:r>
      <w:r w:rsidR="00C84641" w:rsidRPr="00CA0003">
        <w:rPr>
          <w:rFonts w:cstheme="minorHAnsi"/>
          <w:sz w:val="24"/>
          <w:szCs w:val="24"/>
        </w:rPr>
        <w:t xml:space="preserve">Outside professionals also provide training, advice and support for all staff.  </w:t>
      </w:r>
    </w:p>
    <w:p w:rsidR="00CA0003" w:rsidRDefault="00CA0003" w:rsidP="00CA0003">
      <w:pPr>
        <w:spacing w:after="0"/>
        <w:rPr>
          <w:rFonts w:cstheme="minorHAnsi"/>
          <w:b/>
          <w:sz w:val="24"/>
          <w:szCs w:val="24"/>
        </w:rPr>
      </w:pPr>
    </w:p>
    <w:p w:rsidR="008A3FB2" w:rsidRPr="00116449" w:rsidRDefault="008A3FB2" w:rsidP="00CA0003">
      <w:pPr>
        <w:spacing w:after="0"/>
        <w:rPr>
          <w:rFonts w:cstheme="minorHAnsi"/>
          <w:b/>
          <w:sz w:val="24"/>
          <w:szCs w:val="24"/>
        </w:rPr>
      </w:pPr>
      <w:r w:rsidRPr="00116449">
        <w:rPr>
          <w:rFonts w:cstheme="minorHAnsi"/>
          <w:b/>
          <w:sz w:val="24"/>
          <w:szCs w:val="24"/>
        </w:rPr>
        <w:t>Support Services and Outside Agencies</w:t>
      </w:r>
      <w:r w:rsidR="00CA0003">
        <w:rPr>
          <w:rFonts w:cstheme="minorHAnsi"/>
          <w:b/>
          <w:sz w:val="24"/>
          <w:szCs w:val="24"/>
        </w:rPr>
        <w:t>:</w:t>
      </w:r>
    </w:p>
    <w:p w:rsidR="008A3FB2" w:rsidRDefault="00D55F69" w:rsidP="00CA0003">
      <w:pPr>
        <w:spacing w:after="0"/>
        <w:rPr>
          <w:rFonts w:cstheme="minorHAnsi"/>
          <w:sz w:val="24"/>
          <w:szCs w:val="24"/>
        </w:rPr>
      </w:pPr>
      <w:r>
        <w:rPr>
          <w:rFonts w:cstheme="minorHAnsi"/>
          <w:sz w:val="24"/>
          <w:szCs w:val="24"/>
        </w:rPr>
        <w:t>Carlton</w:t>
      </w:r>
      <w:r w:rsidR="008A3FB2" w:rsidRPr="00116449">
        <w:rPr>
          <w:rFonts w:cstheme="minorHAnsi"/>
          <w:sz w:val="24"/>
          <w:szCs w:val="24"/>
        </w:rPr>
        <w:t xml:space="preserve"> Primary School works closely with many outside agencies to ensure our children access the best support to improve their long term outcomes.  We have Service Level Agreements with agencies we work with regularly, which are renewed on an annual basis.  The Educational Psychologist accepts requests from school to use the allotted time we are given each year</w:t>
      </w:r>
      <w:r w:rsidR="00116449" w:rsidRPr="00116449">
        <w:rPr>
          <w:rFonts w:cstheme="minorHAnsi"/>
          <w:sz w:val="24"/>
          <w:szCs w:val="24"/>
        </w:rPr>
        <w:t xml:space="preserve"> </w:t>
      </w:r>
      <w:r w:rsidR="00FC5A06">
        <w:rPr>
          <w:rFonts w:cstheme="minorHAnsi"/>
          <w:sz w:val="24"/>
          <w:szCs w:val="24"/>
        </w:rPr>
        <w:t>within our</w:t>
      </w:r>
      <w:r w:rsidR="00116449" w:rsidRPr="00116449">
        <w:rPr>
          <w:rFonts w:cstheme="minorHAnsi"/>
          <w:sz w:val="24"/>
          <w:szCs w:val="24"/>
        </w:rPr>
        <w:t xml:space="preserve"> cluster</w:t>
      </w:r>
      <w:r w:rsidR="00CA0003">
        <w:rPr>
          <w:rFonts w:cstheme="minorHAnsi"/>
          <w:sz w:val="24"/>
          <w:szCs w:val="24"/>
        </w:rPr>
        <w:t xml:space="preserve"> of schools</w:t>
      </w:r>
      <w:r w:rsidR="00497741">
        <w:rPr>
          <w:rFonts w:cstheme="minorHAnsi"/>
          <w:sz w:val="24"/>
          <w:szCs w:val="24"/>
        </w:rPr>
        <w:t xml:space="preserve">; this is primarily used for </w:t>
      </w:r>
      <w:r w:rsidR="00AC6387">
        <w:rPr>
          <w:rFonts w:cstheme="minorHAnsi"/>
          <w:sz w:val="24"/>
          <w:szCs w:val="24"/>
        </w:rPr>
        <w:t>statutory</w:t>
      </w:r>
      <w:r w:rsidR="00497741">
        <w:rPr>
          <w:rFonts w:cstheme="minorHAnsi"/>
          <w:sz w:val="24"/>
          <w:szCs w:val="24"/>
        </w:rPr>
        <w:t xml:space="preserve"> assessments</w:t>
      </w:r>
      <w:r w:rsidR="008A3FB2" w:rsidRPr="00116449">
        <w:rPr>
          <w:rFonts w:cstheme="minorHAnsi"/>
          <w:sz w:val="24"/>
          <w:szCs w:val="24"/>
        </w:rPr>
        <w:t xml:space="preserve">.  Specialist and direct knowledge is </w:t>
      </w:r>
      <w:r w:rsidR="00AC6387">
        <w:rPr>
          <w:rFonts w:cstheme="minorHAnsi"/>
          <w:sz w:val="24"/>
          <w:szCs w:val="24"/>
        </w:rPr>
        <w:t xml:space="preserve">sought from a </w:t>
      </w:r>
      <w:r w:rsidR="008A3FB2" w:rsidRPr="00116449">
        <w:rPr>
          <w:rFonts w:cstheme="minorHAnsi"/>
          <w:sz w:val="24"/>
          <w:szCs w:val="24"/>
        </w:rPr>
        <w:t xml:space="preserve">variety of services when we do not have the expertise in house.  For example, </w:t>
      </w:r>
      <w:r w:rsidR="00D27F30" w:rsidRPr="00116449">
        <w:rPr>
          <w:rFonts w:cstheme="minorHAnsi"/>
          <w:sz w:val="24"/>
          <w:szCs w:val="24"/>
        </w:rPr>
        <w:t xml:space="preserve">a counselling service is accessed via the cluster for children with emotional </w:t>
      </w:r>
      <w:r w:rsidR="00AC6387">
        <w:rPr>
          <w:rFonts w:cstheme="minorHAnsi"/>
          <w:sz w:val="24"/>
          <w:szCs w:val="24"/>
        </w:rPr>
        <w:t>and mental health needs</w:t>
      </w:r>
      <w:r w:rsidR="00D27F30" w:rsidRPr="00116449">
        <w:rPr>
          <w:rFonts w:cstheme="minorHAnsi"/>
          <w:sz w:val="24"/>
          <w:szCs w:val="24"/>
        </w:rPr>
        <w:t>.</w:t>
      </w:r>
      <w:r w:rsidR="00EB35C3">
        <w:rPr>
          <w:rFonts w:cstheme="minorHAnsi"/>
          <w:sz w:val="24"/>
          <w:szCs w:val="24"/>
        </w:rPr>
        <w:t xml:space="preserve">  The SENCo</w:t>
      </w:r>
      <w:r w:rsidR="00F20C8A" w:rsidRPr="00116449">
        <w:rPr>
          <w:rFonts w:cstheme="minorHAnsi"/>
          <w:sz w:val="24"/>
          <w:szCs w:val="24"/>
        </w:rPr>
        <w:t xml:space="preserve"> liaise frequently with outside agencies such as the local authority</w:t>
      </w:r>
      <w:r w:rsidR="00AC6387">
        <w:rPr>
          <w:rFonts w:cstheme="minorHAnsi"/>
          <w:sz w:val="24"/>
          <w:szCs w:val="24"/>
        </w:rPr>
        <w:t xml:space="preserve"> support teams</w:t>
      </w:r>
      <w:r w:rsidR="003D564E">
        <w:rPr>
          <w:rFonts w:cstheme="minorHAnsi"/>
          <w:sz w:val="24"/>
          <w:szCs w:val="24"/>
        </w:rPr>
        <w:t xml:space="preserve"> (SENIT, AIP, DAHIT, VIT)</w:t>
      </w:r>
      <w:r w:rsidR="00F20C8A" w:rsidRPr="00116449">
        <w:rPr>
          <w:rFonts w:cstheme="minorHAnsi"/>
          <w:sz w:val="24"/>
          <w:szCs w:val="24"/>
        </w:rPr>
        <w:t xml:space="preserve">, Social Services, School </w:t>
      </w:r>
      <w:r w:rsidR="00FC5A06">
        <w:rPr>
          <w:rFonts w:cstheme="minorHAnsi"/>
          <w:sz w:val="24"/>
          <w:szCs w:val="24"/>
        </w:rPr>
        <w:t>Health</w:t>
      </w:r>
      <w:r w:rsidR="00F20C8A" w:rsidRPr="00116449">
        <w:rPr>
          <w:rFonts w:cstheme="minorHAnsi"/>
          <w:sz w:val="24"/>
          <w:szCs w:val="24"/>
        </w:rPr>
        <w:t xml:space="preserve"> and other medical professionals, Speech Therapy and Occupational Therapy.</w:t>
      </w:r>
      <w:r w:rsidR="00B96929">
        <w:rPr>
          <w:rFonts w:cstheme="minorHAnsi"/>
          <w:sz w:val="24"/>
          <w:szCs w:val="24"/>
        </w:rPr>
        <w:t xml:space="preserve">  Carlton Primary School works closely with the MindMate Support Team, providing early intervention and support for children with SEMH needs.</w:t>
      </w:r>
    </w:p>
    <w:p w:rsidR="003D564E" w:rsidRPr="00116449" w:rsidRDefault="003D564E" w:rsidP="00CA0003">
      <w:pPr>
        <w:spacing w:after="0"/>
        <w:rPr>
          <w:rFonts w:cstheme="minorHAnsi"/>
          <w:sz w:val="24"/>
          <w:szCs w:val="24"/>
        </w:rPr>
      </w:pPr>
    </w:p>
    <w:p w:rsidR="00F20C8A" w:rsidRPr="00116449" w:rsidRDefault="00F20C8A" w:rsidP="00CA0003">
      <w:pPr>
        <w:spacing w:after="0"/>
        <w:rPr>
          <w:rFonts w:cstheme="minorHAnsi"/>
          <w:sz w:val="24"/>
          <w:szCs w:val="24"/>
        </w:rPr>
      </w:pPr>
      <w:r w:rsidRPr="00116449">
        <w:rPr>
          <w:rFonts w:cstheme="minorHAnsi"/>
          <w:sz w:val="24"/>
          <w:szCs w:val="24"/>
        </w:rPr>
        <w:t>Parents and carers are</w:t>
      </w:r>
      <w:r w:rsidR="003D564E">
        <w:rPr>
          <w:rFonts w:cstheme="minorHAnsi"/>
          <w:sz w:val="24"/>
          <w:szCs w:val="24"/>
        </w:rPr>
        <w:t xml:space="preserve"> always</w:t>
      </w:r>
      <w:r w:rsidRPr="00116449">
        <w:rPr>
          <w:rFonts w:cstheme="minorHAnsi"/>
          <w:sz w:val="24"/>
          <w:szCs w:val="24"/>
        </w:rPr>
        <w:t xml:space="preserve"> informed when outside agencies will be involved with their child and consent is gained.  </w:t>
      </w:r>
    </w:p>
    <w:p w:rsidR="00F20C8A" w:rsidRDefault="00F20C8A" w:rsidP="00CA0003">
      <w:pPr>
        <w:spacing w:after="0"/>
        <w:rPr>
          <w:rFonts w:ascii="HfW cursive" w:hAnsi="HfW cursive"/>
          <w:sz w:val="24"/>
          <w:szCs w:val="24"/>
        </w:rPr>
      </w:pPr>
    </w:p>
    <w:p w:rsidR="00F20C8A" w:rsidRPr="00116449" w:rsidRDefault="00F20C8A" w:rsidP="00CA0003">
      <w:pPr>
        <w:spacing w:after="0"/>
        <w:rPr>
          <w:rFonts w:cstheme="minorHAnsi"/>
          <w:b/>
          <w:sz w:val="24"/>
          <w:szCs w:val="24"/>
        </w:rPr>
      </w:pPr>
      <w:r w:rsidRPr="00116449">
        <w:rPr>
          <w:rFonts w:cstheme="minorHAnsi"/>
          <w:b/>
          <w:sz w:val="24"/>
          <w:szCs w:val="24"/>
        </w:rPr>
        <w:t>Partnership with Parents and Carers</w:t>
      </w:r>
    </w:p>
    <w:p w:rsidR="00F20C8A" w:rsidRPr="00116449" w:rsidRDefault="00F20C8A" w:rsidP="00CA0003">
      <w:pPr>
        <w:spacing w:after="0"/>
        <w:rPr>
          <w:rFonts w:cstheme="minorHAnsi"/>
          <w:sz w:val="24"/>
          <w:szCs w:val="24"/>
        </w:rPr>
      </w:pPr>
      <w:r w:rsidRPr="00116449">
        <w:rPr>
          <w:rFonts w:cstheme="minorHAnsi"/>
          <w:sz w:val="24"/>
          <w:szCs w:val="24"/>
        </w:rPr>
        <w:t>Staff and parents/carers will work together to support children with additional needs.  Parents should be empowered to:</w:t>
      </w:r>
    </w:p>
    <w:p w:rsidR="00F20C8A" w:rsidRPr="00116449" w:rsidRDefault="00F20C8A" w:rsidP="00CA0003">
      <w:pPr>
        <w:pStyle w:val="ListParagraph"/>
        <w:numPr>
          <w:ilvl w:val="0"/>
          <w:numId w:val="5"/>
        </w:numPr>
        <w:spacing w:after="0"/>
        <w:rPr>
          <w:rFonts w:cstheme="minorHAnsi"/>
          <w:sz w:val="24"/>
          <w:szCs w:val="24"/>
        </w:rPr>
      </w:pPr>
      <w:r w:rsidRPr="00116449">
        <w:rPr>
          <w:rFonts w:cstheme="minorHAnsi"/>
          <w:sz w:val="24"/>
          <w:szCs w:val="24"/>
        </w:rPr>
        <w:t>Recognise and fulfil their role as parents, having an active and valued role in their child’s education</w:t>
      </w:r>
    </w:p>
    <w:p w:rsidR="00F20C8A" w:rsidRPr="00116449" w:rsidRDefault="00F20C8A" w:rsidP="00CA0003">
      <w:pPr>
        <w:pStyle w:val="ListParagraph"/>
        <w:numPr>
          <w:ilvl w:val="0"/>
          <w:numId w:val="5"/>
        </w:numPr>
        <w:spacing w:after="0"/>
        <w:rPr>
          <w:rFonts w:cstheme="minorHAnsi"/>
          <w:sz w:val="24"/>
          <w:szCs w:val="24"/>
        </w:rPr>
      </w:pPr>
      <w:r w:rsidRPr="00116449">
        <w:rPr>
          <w:rFonts w:cstheme="minorHAnsi"/>
          <w:sz w:val="24"/>
          <w:szCs w:val="24"/>
        </w:rPr>
        <w:t>Have knowledge of the child’s entitlement within the SEN framework</w:t>
      </w:r>
    </w:p>
    <w:p w:rsidR="00F20C8A" w:rsidRPr="00116449" w:rsidRDefault="00F20C8A" w:rsidP="00CA0003">
      <w:pPr>
        <w:pStyle w:val="ListParagraph"/>
        <w:numPr>
          <w:ilvl w:val="0"/>
          <w:numId w:val="5"/>
        </w:numPr>
        <w:spacing w:after="0"/>
        <w:rPr>
          <w:rFonts w:cstheme="minorHAnsi"/>
          <w:sz w:val="24"/>
          <w:szCs w:val="24"/>
        </w:rPr>
      </w:pPr>
      <w:r w:rsidRPr="00116449">
        <w:rPr>
          <w:rFonts w:cstheme="minorHAnsi"/>
          <w:sz w:val="24"/>
          <w:szCs w:val="24"/>
        </w:rPr>
        <w:t>Make their views known about how their child is educated</w:t>
      </w:r>
    </w:p>
    <w:p w:rsidR="00F20C8A" w:rsidRPr="00116449" w:rsidRDefault="00F20C8A" w:rsidP="00CA0003">
      <w:pPr>
        <w:pStyle w:val="ListParagraph"/>
        <w:numPr>
          <w:ilvl w:val="0"/>
          <w:numId w:val="5"/>
        </w:numPr>
        <w:spacing w:after="0"/>
        <w:rPr>
          <w:rFonts w:cstheme="minorHAnsi"/>
          <w:sz w:val="24"/>
          <w:szCs w:val="24"/>
        </w:rPr>
      </w:pPr>
      <w:r w:rsidRPr="00116449">
        <w:rPr>
          <w:rFonts w:cstheme="minorHAnsi"/>
          <w:sz w:val="24"/>
          <w:szCs w:val="24"/>
        </w:rPr>
        <w:t>Have access to information, advice and support during assessment and any related decision-making process about special educational provision (Code of Practice)</w:t>
      </w:r>
    </w:p>
    <w:p w:rsidR="00F20C8A" w:rsidRDefault="00F20C8A" w:rsidP="00CA0003">
      <w:pPr>
        <w:spacing w:after="0"/>
        <w:rPr>
          <w:rFonts w:ascii="HfW cursive" w:hAnsi="HfW cursive"/>
          <w:sz w:val="24"/>
          <w:szCs w:val="24"/>
        </w:rPr>
      </w:pPr>
    </w:p>
    <w:p w:rsidR="00F73865" w:rsidRDefault="00F73865" w:rsidP="00CA0003">
      <w:pPr>
        <w:spacing w:after="0"/>
        <w:rPr>
          <w:rFonts w:cstheme="minorHAnsi"/>
          <w:sz w:val="24"/>
          <w:szCs w:val="24"/>
        </w:rPr>
      </w:pPr>
      <w:r w:rsidRPr="00116449">
        <w:rPr>
          <w:rFonts w:cstheme="minorHAnsi"/>
          <w:sz w:val="24"/>
          <w:szCs w:val="24"/>
        </w:rPr>
        <w:t xml:space="preserve">Parents/carers </w:t>
      </w:r>
      <w:r w:rsidR="00AC6387">
        <w:rPr>
          <w:rFonts w:cstheme="minorHAnsi"/>
          <w:sz w:val="24"/>
          <w:szCs w:val="24"/>
        </w:rPr>
        <w:t>can</w:t>
      </w:r>
      <w:r w:rsidRPr="00116449">
        <w:rPr>
          <w:rFonts w:cstheme="minorHAnsi"/>
          <w:sz w:val="24"/>
          <w:szCs w:val="24"/>
        </w:rPr>
        <w:t xml:space="preserve"> make </w:t>
      </w:r>
      <w:r w:rsidR="00116449" w:rsidRPr="00116449">
        <w:rPr>
          <w:rFonts w:cstheme="minorHAnsi"/>
          <w:sz w:val="24"/>
          <w:szCs w:val="24"/>
        </w:rPr>
        <w:t xml:space="preserve">an </w:t>
      </w:r>
      <w:r w:rsidRPr="00116449">
        <w:rPr>
          <w:rFonts w:cstheme="minorHAnsi"/>
          <w:sz w:val="24"/>
          <w:szCs w:val="24"/>
        </w:rPr>
        <w:t>appointment to see the SENC</w:t>
      </w:r>
      <w:r w:rsidR="00EB35C3">
        <w:rPr>
          <w:rFonts w:cstheme="minorHAnsi"/>
          <w:sz w:val="24"/>
          <w:szCs w:val="24"/>
        </w:rPr>
        <w:t>o</w:t>
      </w:r>
      <w:r w:rsidRPr="00116449">
        <w:rPr>
          <w:rFonts w:cstheme="minorHAnsi"/>
          <w:sz w:val="24"/>
          <w:szCs w:val="24"/>
        </w:rPr>
        <w:t xml:space="preserve"> when they wish to.  This can be a face to face</w:t>
      </w:r>
      <w:r w:rsidR="00AC6387">
        <w:rPr>
          <w:rFonts w:cstheme="minorHAnsi"/>
          <w:sz w:val="24"/>
          <w:szCs w:val="24"/>
        </w:rPr>
        <w:t xml:space="preserve">/virtual </w:t>
      </w:r>
      <w:r w:rsidRPr="00116449">
        <w:rPr>
          <w:rFonts w:cstheme="minorHAnsi"/>
          <w:sz w:val="24"/>
          <w:szCs w:val="24"/>
        </w:rPr>
        <w:t xml:space="preserve">meeting or a telephone conversation.  Concerns are dealt with in a timely and appropriate manner, but if a parent/carer is not satisfied with this they can make a complaint to the </w:t>
      </w:r>
      <w:r w:rsidR="00D55F69">
        <w:rPr>
          <w:rFonts w:cstheme="minorHAnsi"/>
          <w:sz w:val="24"/>
          <w:szCs w:val="24"/>
        </w:rPr>
        <w:t xml:space="preserve">Assistant Headteacher, Deputy Headteacher and then the </w:t>
      </w:r>
      <w:r w:rsidRPr="00116449">
        <w:rPr>
          <w:rFonts w:cstheme="minorHAnsi"/>
          <w:sz w:val="24"/>
          <w:szCs w:val="24"/>
        </w:rPr>
        <w:t>Head teacher or Governing Body</w:t>
      </w:r>
      <w:r w:rsidR="00AC6387">
        <w:rPr>
          <w:rFonts w:cstheme="minorHAnsi"/>
          <w:sz w:val="24"/>
          <w:szCs w:val="24"/>
        </w:rPr>
        <w:t>, in line with the school’s complaint policy</w:t>
      </w:r>
      <w:r w:rsidRPr="00116449">
        <w:rPr>
          <w:rFonts w:cstheme="minorHAnsi"/>
          <w:sz w:val="24"/>
          <w:szCs w:val="24"/>
        </w:rPr>
        <w:t>.</w:t>
      </w:r>
    </w:p>
    <w:p w:rsidR="00FC5A06" w:rsidRPr="00116449" w:rsidRDefault="00FC5A06" w:rsidP="00CA0003">
      <w:pPr>
        <w:spacing w:after="0"/>
        <w:rPr>
          <w:rFonts w:cstheme="minorHAnsi"/>
          <w:sz w:val="24"/>
          <w:szCs w:val="24"/>
        </w:rPr>
      </w:pPr>
    </w:p>
    <w:p w:rsidR="00F73865" w:rsidRDefault="00F73865" w:rsidP="00CA0003">
      <w:pPr>
        <w:spacing w:after="0"/>
        <w:rPr>
          <w:rFonts w:cstheme="minorHAnsi"/>
          <w:sz w:val="24"/>
          <w:szCs w:val="24"/>
        </w:rPr>
      </w:pPr>
      <w:r w:rsidRPr="00116449">
        <w:rPr>
          <w:rFonts w:cstheme="minorHAnsi"/>
          <w:sz w:val="24"/>
          <w:szCs w:val="24"/>
        </w:rPr>
        <w:t xml:space="preserve">Specific and achievable suggestions of how parents/carers can help and support their child at home will be given by school and specialist services.  </w:t>
      </w:r>
      <w:r w:rsidR="00AC6387">
        <w:rPr>
          <w:rFonts w:cstheme="minorHAnsi"/>
          <w:sz w:val="24"/>
          <w:szCs w:val="24"/>
        </w:rPr>
        <w:t>Where possible, w</w:t>
      </w:r>
      <w:r w:rsidRPr="00116449">
        <w:rPr>
          <w:rFonts w:cstheme="minorHAnsi"/>
          <w:sz w:val="24"/>
          <w:szCs w:val="24"/>
        </w:rPr>
        <w:t xml:space="preserve">orkshops </w:t>
      </w:r>
      <w:r w:rsidR="005B47E8">
        <w:rPr>
          <w:rFonts w:cstheme="minorHAnsi"/>
          <w:sz w:val="24"/>
          <w:szCs w:val="24"/>
        </w:rPr>
        <w:t xml:space="preserve">and </w:t>
      </w:r>
      <w:r w:rsidRPr="00116449">
        <w:rPr>
          <w:rFonts w:cstheme="minorHAnsi"/>
          <w:sz w:val="24"/>
          <w:szCs w:val="24"/>
        </w:rPr>
        <w:t>learning</w:t>
      </w:r>
      <w:r w:rsidR="00AC6387">
        <w:rPr>
          <w:rFonts w:cstheme="minorHAnsi"/>
          <w:sz w:val="24"/>
          <w:szCs w:val="24"/>
        </w:rPr>
        <w:t xml:space="preserve"> sessions</w:t>
      </w:r>
      <w:r w:rsidRPr="00116449">
        <w:rPr>
          <w:rFonts w:cstheme="minorHAnsi"/>
          <w:sz w:val="24"/>
          <w:szCs w:val="24"/>
        </w:rPr>
        <w:t xml:space="preserve"> </w:t>
      </w:r>
      <w:r w:rsidR="005B47E8">
        <w:rPr>
          <w:rFonts w:cstheme="minorHAnsi"/>
          <w:sz w:val="24"/>
          <w:szCs w:val="24"/>
        </w:rPr>
        <w:t xml:space="preserve">are planned </w:t>
      </w:r>
      <w:r w:rsidRPr="00116449">
        <w:rPr>
          <w:rFonts w:cstheme="minorHAnsi"/>
          <w:sz w:val="24"/>
          <w:szCs w:val="24"/>
        </w:rPr>
        <w:t xml:space="preserve">where parents can join their child in class.  </w:t>
      </w:r>
    </w:p>
    <w:p w:rsidR="005B47E8" w:rsidRPr="00116449" w:rsidRDefault="005B47E8" w:rsidP="00CA0003">
      <w:pPr>
        <w:spacing w:after="0"/>
        <w:rPr>
          <w:rFonts w:cstheme="minorHAnsi"/>
          <w:sz w:val="24"/>
          <w:szCs w:val="24"/>
        </w:rPr>
      </w:pPr>
    </w:p>
    <w:p w:rsidR="00F73865" w:rsidRPr="00116449" w:rsidRDefault="00F73865" w:rsidP="00CA0003">
      <w:pPr>
        <w:spacing w:after="0"/>
        <w:rPr>
          <w:rFonts w:cstheme="minorHAnsi"/>
          <w:sz w:val="24"/>
          <w:szCs w:val="24"/>
        </w:rPr>
      </w:pPr>
      <w:r w:rsidRPr="00116449">
        <w:rPr>
          <w:rFonts w:cstheme="minorHAnsi"/>
          <w:sz w:val="24"/>
          <w:szCs w:val="24"/>
        </w:rPr>
        <w:t>Parents</w:t>
      </w:r>
      <w:r w:rsidR="00116449" w:rsidRPr="00116449">
        <w:rPr>
          <w:rFonts w:cstheme="minorHAnsi"/>
          <w:sz w:val="24"/>
          <w:szCs w:val="24"/>
        </w:rPr>
        <w:t>’</w:t>
      </w:r>
      <w:r w:rsidRPr="00116449">
        <w:rPr>
          <w:rFonts w:cstheme="minorHAnsi"/>
          <w:sz w:val="24"/>
          <w:szCs w:val="24"/>
        </w:rPr>
        <w:t xml:space="preserve"> Evening </w:t>
      </w:r>
      <w:r w:rsidR="00105CC0" w:rsidRPr="00116449">
        <w:rPr>
          <w:rFonts w:cstheme="minorHAnsi"/>
          <w:sz w:val="24"/>
          <w:szCs w:val="24"/>
        </w:rPr>
        <w:t>provides</w:t>
      </w:r>
      <w:r w:rsidRPr="00116449">
        <w:rPr>
          <w:rFonts w:cstheme="minorHAnsi"/>
          <w:sz w:val="24"/>
          <w:szCs w:val="24"/>
        </w:rPr>
        <w:t xml:space="preserve"> regular opportunities to discuss a child’s progress, and the </w:t>
      </w:r>
      <w:r w:rsidR="003D564E">
        <w:rPr>
          <w:rFonts w:cstheme="minorHAnsi"/>
          <w:sz w:val="24"/>
          <w:szCs w:val="24"/>
        </w:rPr>
        <w:t>Pastoral Team</w:t>
      </w:r>
      <w:r w:rsidRPr="00116449">
        <w:rPr>
          <w:rFonts w:cstheme="minorHAnsi"/>
          <w:sz w:val="24"/>
          <w:szCs w:val="24"/>
        </w:rPr>
        <w:t xml:space="preserve"> are able to offer further support to families.</w:t>
      </w:r>
      <w:r w:rsidR="00297184">
        <w:rPr>
          <w:rFonts w:cstheme="minorHAnsi"/>
          <w:sz w:val="24"/>
          <w:szCs w:val="24"/>
        </w:rPr>
        <w:t xml:space="preserve"> Families are also invited t</w:t>
      </w:r>
      <w:r w:rsidR="00B96929">
        <w:rPr>
          <w:rFonts w:cstheme="minorHAnsi"/>
          <w:sz w:val="24"/>
          <w:szCs w:val="24"/>
        </w:rPr>
        <w:t>o an informal SEN Coffee afternoon</w:t>
      </w:r>
      <w:r w:rsidR="00297184">
        <w:rPr>
          <w:rFonts w:cstheme="minorHAnsi"/>
          <w:sz w:val="24"/>
          <w:szCs w:val="24"/>
        </w:rPr>
        <w:t xml:space="preserve"> on a </w:t>
      </w:r>
      <w:r w:rsidR="00B96929">
        <w:rPr>
          <w:rFonts w:cstheme="minorHAnsi"/>
          <w:sz w:val="24"/>
          <w:szCs w:val="24"/>
        </w:rPr>
        <w:t>half-termly basis where there are</w:t>
      </w:r>
      <w:r w:rsidR="00297184">
        <w:rPr>
          <w:rFonts w:cstheme="minorHAnsi"/>
          <w:sz w:val="24"/>
          <w:szCs w:val="24"/>
        </w:rPr>
        <w:t xml:space="preserve"> opportunities for parents to </w:t>
      </w:r>
      <w:r w:rsidR="00B96929">
        <w:rPr>
          <w:rFonts w:cstheme="minorHAnsi"/>
          <w:sz w:val="24"/>
          <w:szCs w:val="24"/>
        </w:rPr>
        <w:t>network</w:t>
      </w:r>
      <w:r w:rsidR="00297184">
        <w:rPr>
          <w:rFonts w:cstheme="minorHAnsi"/>
          <w:sz w:val="24"/>
          <w:szCs w:val="24"/>
        </w:rPr>
        <w:t xml:space="preserve"> and a</w:t>
      </w:r>
      <w:r w:rsidR="00B96929">
        <w:rPr>
          <w:rFonts w:cstheme="minorHAnsi"/>
          <w:sz w:val="24"/>
          <w:szCs w:val="24"/>
        </w:rPr>
        <w:t xml:space="preserve"> short input led by the SENCO,</w:t>
      </w:r>
      <w:r w:rsidR="00297184">
        <w:rPr>
          <w:rFonts w:cstheme="minorHAnsi"/>
          <w:sz w:val="24"/>
          <w:szCs w:val="24"/>
        </w:rPr>
        <w:t xml:space="preserve"> speech and language therapist</w:t>
      </w:r>
      <w:r w:rsidR="00B96929">
        <w:rPr>
          <w:rFonts w:cstheme="minorHAnsi"/>
          <w:sz w:val="24"/>
          <w:szCs w:val="24"/>
        </w:rPr>
        <w:t xml:space="preserve"> or from the MindMate Support Team</w:t>
      </w:r>
      <w:r w:rsidR="00297184">
        <w:rPr>
          <w:rFonts w:cstheme="minorHAnsi"/>
          <w:sz w:val="24"/>
          <w:szCs w:val="24"/>
        </w:rPr>
        <w:t>.</w:t>
      </w:r>
    </w:p>
    <w:p w:rsidR="00276344" w:rsidRDefault="00276344" w:rsidP="00CA0003">
      <w:pPr>
        <w:spacing w:after="0"/>
        <w:rPr>
          <w:rFonts w:ascii="HfW cursive" w:hAnsi="HfW cursive"/>
          <w:sz w:val="24"/>
          <w:szCs w:val="24"/>
        </w:rPr>
      </w:pPr>
    </w:p>
    <w:p w:rsidR="00276344" w:rsidRPr="00116449" w:rsidRDefault="00276344" w:rsidP="00CA0003">
      <w:pPr>
        <w:spacing w:after="0"/>
        <w:rPr>
          <w:rFonts w:cstheme="minorHAnsi"/>
          <w:b/>
          <w:sz w:val="24"/>
          <w:szCs w:val="24"/>
        </w:rPr>
      </w:pPr>
      <w:r w:rsidRPr="00116449">
        <w:rPr>
          <w:rFonts w:cstheme="minorHAnsi"/>
          <w:b/>
          <w:sz w:val="24"/>
          <w:szCs w:val="24"/>
        </w:rPr>
        <w:t>Roles and Responsibilities</w:t>
      </w:r>
    </w:p>
    <w:p w:rsidR="00C825D9" w:rsidRPr="00116449" w:rsidRDefault="00C825D9" w:rsidP="00CA0003">
      <w:pPr>
        <w:spacing w:after="0"/>
        <w:rPr>
          <w:rFonts w:cstheme="minorHAnsi"/>
          <w:sz w:val="24"/>
          <w:szCs w:val="24"/>
        </w:rPr>
      </w:pPr>
    </w:p>
    <w:p w:rsidR="00276344" w:rsidRPr="00116449" w:rsidRDefault="00276344" w:rsidP="00CA0003">
      <w:pPr>
        <w:pStyle w:val="Default"/>
        <w:spacing w:line="276" w:lineRule="auto"/>
        <w:rPr>
          <w:rFonts w:asciiTheme="minorHAnsi" w:hAnsiTheme="minorHAnsi" w:cstheme="minorHAnsi"/>
        </w:rPr>
      </w:pPr>
      <w:r w:rsidRPr="00116449">
        <w:rPr>
          <w:rFonts w:asciiTheme="minorHAnsi" w:hAnsiTheme="minorHAnsi" w:cstheme="minorHAnsi"/>
          <w:b/>
          <w:bCs/>
        </w:rPr>
        <w:t>Governors</w:t>
      </w:r>
      <w:r w:rsidR="005B47E8">
        <w:rPr>
          <w:rFonts w:asciiTheme="minorHAnsi" w:hAnsiTheme="minorHAnsi" w:cstheme="minorHAnsi"/>
          <w:b/>
          <w:bCs/>
        </w:rPr>
        <w:t>:</w:t>
      </w:r>
    </w:p>
    <w:p w:rsidR="00ED0270" w:rsidRPr="00116449" w:rsidRDefault="00ED0270" w:rsidP="00CA0003">
      <w:pPr>
        <w:pStyle w:val="Default"/>
        <w:numPr>
          <w:ilvl w:val="0"/>
          <w:numId w:val="6"/>
        </w:numPr>
        <w:spacing w:line="276" w:lineRule="auto"/>
        <w:rPr>
          <w:rFonts w:asciiTheme="minorHAnsi" w:hAnsiTheme="minorHAnsi" w:cstheme="minorHAnsi"/>
        </w:rPr>
      </w:pPr>
      <w:r w:rsidRPr="00116449">
        <w:rPr>
          <w:rFonts w:asciiTheme="minorHAnsi" w:hAnsiTheme="minorHAnsi" w:cstheme="minorHAnsi"/>
        </w:rPr>
        <w:t>To ensure that the school complies with Race Relations and Disability and SEN related legislation, including the SEN Code of Practice 2014.</w:t>
      </w:r>
    </w:p>
    <w:p w:rsidR="00ED0270" w:rsidRPr="00116449" w:rsidRDefault="00ED0270" w:rsidP="00CA0003">
      <w:pPr>
        <w:pStyle w:val="Default"/>
        <w:numPr>
          <w:ilvl w:val="0"/>
          <w:numId w:val="6"/>
        </w:numPr>
        <w:spacing w:line="276" w:lineRule="auto"/>
        <w:rPr>
          <w:rFonts w:asciiTheme="minorHAnsi" w:hAnsiTheme="minorHAnsi" w:cstheme="minorHAnsi"/>
        </w:rPr>
      </w:pPr>
      <w:r w:rsidRPr="00116449">
        <w:rPr>
          <w:rFonts w:asciiTheme="minorHAnsi" w:hAnsiTheme="minorHAnsi" w:cstheme="minorHAnsi"/>
        </w:rPr>
        <w:t>To identify Governors with specific responsibility for monitoring inclusion</w:t>
      </w:r>
      <w:r w:rsidR="005B47E8">
        <w:rPr>
          <w:rFonts w:asciiTheme="minorHAnsi" w:hAnsiTheme="minorHAnsi" w:cstheme="minorHAnsi"/>
        </w:rPr>
        <w:t xml:space="preserve"> and equality issues including special education</w:t>
      </w:r>
      <w:r w:rsidR="003D564E">
        <w:rPr>
          <w:rFonts w:asciiTheme="minorHAnsi" w:hAnsiTheme="minorHAnsi" w:cstheme="minorHAnsi"/>
        </w:rPr>
        <w:t>al</w:t>
      </w:r>
      <w:r w:rsidR="005B47E8">
        <w:rPr>
          <w:rFonts w:asciiTheme="minorHAnsi" w:hAnsiTheme="minorHAnsi" w:cstheme="minorHAnsi"/>
        </w:rPr>
        <w:t xml:space="preserve"> needs, disabilities, pupil premium and </w:t>
      </w:r>
      <w:r w:rsidR="005B47E8" w:rsidRPr="00116449">
        <w:rPr>
          <w:rFonts w:asciiTheme="minorHAnsi" w:hAnsiTheme="minorHAnsi" w:cstheme="minorHAnsi"/>
        </w:rPr>
        <w:t>exclusions</w:t>
      </w:r>
      <w:r w:rsidRPr="00116449">
        <w:rPr>
          <w:rFonts w:asciiTheme="minorHAnsi" w:hAnsiTheme="minorHAnsi" w:cstheme="minorHAnsi"/>
        </w:rPr>
        <w:t>.</w:t>
      </w:r>
    </w:p>
    <w:p w:rsidR="00ED0270" w:rsidRPr="00116449" w:rsidRDefault="00ED0270" w:rsidP="00CA0003">
      <w:pPr>
        <w:pStyle w:val="Default"/>
        <w:numPr>
          <w:ilvl w:val="0"/>
          <w:numId w:val="6"/>
        </w:numPr>
        <w:spacing w:line="276" w:lineRule="auto"/>
        <w:rPr>
          <w:rFonts w:asciiTheme="minorHAnsi" w:hAnsiTheme="minorHAnsi" w:cstheme="minorHAnsi"/>
        </w:rPr>
      </w:pPr>
      <w:r w:rsidRPr="00116449">
        <w:rPr>
          <w:rFonts w:asciiTheme="minorHAnsi" w:hAnsiTheme="minorHAnsi" w:cstheme="minorHAnsi"/>
        </w:rPr>
        <w:t xml:space="preserve">To support the local authority in promoting the education of </w:t>
      </w:r>
      <w:r w:rsidR="00AC6387">
        <w:rPr>
          <w:rFonts w:asciiTheme="minorHAnsi" w:hAnsiTheme="minorHAnsi" w:cstheme="minorHAnsi"/>
        </w:rPr>
        <w:t xml:space="preserve">Children </w:t>
      </w:r>
      <w:r w:rsidRPr="00116449">
        <w:rPr>
          <w:rFonts w:asciiTheme="minorHAnsi" w:hAnsiTheme="minorHAnsi" w:cstheme="minorHAnsi"/>
        </w:rPr>
        <w:t>Looked After</w:t>
      </w:r>
      <w:r w:rsidR="00AC6387">
        <w:rPr>
          <w:rFonts w:asciiTheme="minorHAnsi" w:hAnsiTheme="minorHAnsi" w:cstheme="minorHAnsi"/>
        </w:rPr>
        <w:t xml:space="preserve"> </w:t>
      </w:r>
      <w:r w:rsidRPr="00116449">
        <w:rPr>
          <w:rFonts w:asciiTheme="minorHAnsi" w:hAnsiTheme="minorHAnsi" w:cstheme="minorHAnsi"/>
        </w:rPr>
        <w:t>(</w:t>
      </w:r>
      <w:r w:rsidR="00AC6387">
        <w:rPr>
          <w:rFonts w:asciiTheme="minorHAnsi" w:hAnsiTheme="minorHAnsi" w:cstheme="minorHAnsi"/>
        </w:rPr>
        <w:t>CLA</w:t>
      </w:r>
      <w:r w:rsidRPr="00116449">
        <w:rPr>
          <w:rFonts w:asciiTheme="minorHAnsi" w:hAnsiTheme="minorHAnsi" w:cstheme="minorHAnsi"/>
        </w:rPr>
        <w:t>).</w:t>
      </w:r>
    </w:p>
    <w:p w:rsidR="00ED0270" w:rsidRPr="00116449" w:rsidRDefault="00ED0270" w:rsidP="00CA0003">
      <w:pPr>
        <w:pStyle w:val="Default"/>
        <w:numPr>
          <w:ilvl w:val="0"/>
          <w:numId w:val="6"/>
        </w:numPr>
        <w:spacing w:line="276" w:lineRule="auto"/>
        <w:rPr>
          <w:rFonts w:asciiTheme="minorHAnsi" w:hAnsiTheme="minorHAnsi" w:cstheme="minorHAnsi"/>
        </w:rPr>
      </w:pPr>
      <w:r w:rsidRPr="00116449">
        <w:rPr>
          <w:rFonts w:asciiTheme="minorHAnsi" w:hAnsiTheme="minorHAnsi" w:cstheme="minorHAnsi"/>
        </w:rPr>
        <w:t>To report to parents/carers on the implementation of this policy.</w:t>
      </w:r>
    </w:p>
    <w:p w:rsidR="00ED0270" w:rsidRPr="00116449" w:rsidRDefault="00ED0270" w:rsidP="00CA0003">
      <w:pPr>
        <w:pStyle w:val="Default"/>
        <w:numPr>
          <w:ilvl w:val="0"/>
          <w:numId w:val="6"/>
        </w:numPr>
        <w:spacing w:line="276" w:lineRule="auto"/>
        <w:rPr>
          <w:rFonts w:asciiTheme="minorHAnsi" w:hAnsiTheme="minorHAnsi" w:cstheme="minorHAnsi"/>
        </w:rPr>
      </w:pPr>
      <w:r w:rsidRPr="00116449">
        <w:rPr>
          <w:rFonts w:asciiTheme="minorHAnsi" w:hAnsiTheme="minorHAnsi" w:cstheme="minorHAnsi"/>
        </w:rPr>
        <w:t>To ensure that funding is used appro</w:t>
      </w:r>
      <w:r w:rsidR="002A5404" w:rsidRPr="00116449">
        <w:rPr>
          <w:rFonts w:asciiTheme="minorHAnsi" w:hAnsiTheme="minorHAnsi" w:cstheme="minorHAnsi"/>
        </w:rPr>
        <w:t>priately and creatively</w:t>
      </w:r>
      <w:r w:rsidRPr="00116449">
        <w:rPr>
          <w:rFonts w:asciiTheme="minorHAnsi" w:hAnsiTheme="minorHAnsi" w:cstheme="minorHAnsi"/>
        </w:rPr>
        <w:t xml:space="preserve"> to meet statutory obligations and maximise the efficient use of staff and resources.</w:t>
      </w:r>
    </w:p>
    <w:p w:rsidR="00ED0270" w:rsidRPr="00116449" w:rsidRDefault="00F67229" w:rsidP="00CA0003">
      <w:pPr>
        <w:pStyle w:val="Default"/>
        <w:numPr>
          <w:ilvl w:val="0"/>
          <w:numId w:val="6"/>
        </w:numPr>
        <w:spacing w:line="276" w:lineRule="auto"/>
        <w:rPr>
          <w:rFonts w:asciiTheme="minorHAnsi" w:hAnsiTheme="minorHAnsi" w:cstheme="minorHAnsi"/>
        </w:rPr>
      </w:pPr>
      <w:r w:rsidRPr="00116449">
        <w:rPr>
          <w:rFonts w:asciiTheme="minorHAnsi" w:hAnsiTheme="minorHAnsi" w:cstheme="minorHAnsi"/>
        </w:rPr>
        <w:t>To ensure that inclusion remains an integral part of the school development plan.</w:t>
      </w:r>
    </w:p>
    <w:p w:rsidR="003540DA" w:rsidRPr="00116449" w:rsidRDefault="00F67229" w:rsidP="00CA0003">
      <w:pPr>
        <w:pStyle w:val="Default"/>
        <w:numPr>
          <w:ilvl w:val="0"/>
          <w:numId w:val="6"/>
        </w:numPr>
        <w:spacing w:line="276" w:lineRule="auto"/>
        <w:rPr>
          <w:rFonts w:asciiTheme="minorHAnsi" w:hAnsiTheme="minorHAnsi" w:cstheme="minorHAnsi"/>
        </w:rPr>
      </w:pPr>
      <w:r w:rsidRPr="00116449">
        <w:rPr>
          <w:rFonts w:asciiTheme="minorHAnsi" w:hAnsiTheme="minorHAnsi" w:cstheme="minorHAnsi"/>
        </w:rPr>
        <w:t>To ensure that the admissions process</w:t>
      </w:r>
      <w:r w:rsidR="003540DA" w:rsidRPr="00116449">
        <w:rPr>
          <w:rFonts w:asciiTheme="minorHAnsi" w:hAnsiTheme="minorHAnsi" w:cstheme="minorHAnsi"/>
        </w:rPr>
        <w:t>es are</w:t>
      </w:r>
      <w:r w:rsidRPr="00116449">
        <w:rPr>
          <w:rFonts w:asciiTheme="minorHAnsi" w:hAnsiTheme="minorHAnsi" w:cstheme="minorHAnsi"/>
        </w:rPr>
        <w:t xml:space="preserve"> fully inclusive</w:t>
      </w:r>
      <w:r w:rsidR="003540DA" w:rsidRPr="00116449">
        <w:rPr>
          <w:rFonts w:asciiTheme="minorHAnsi" w:hAnsiTheme="minorHAnsi" w:cstheme="minorHAnsi"/>
        </w:rPr>
        <w:t xml:space="preserve"> and that appropriate provision is available on-entry to the school.  This is especially true of </w:t>
      </w:r>
      <w:r w:rsidR="00116449" w:rsidRPr="00116449">
        <w:rPr>
          <w:rFonts w:asciiTheme="minorHAnsi" w:hAnsiTheme="minorHAnsi" w:cstheme="minorHAnsi"/>
        </w:rPr>
        <w:t>children with an Education and Health Care Plan (EHCP)</w:t>
      </w:r>
      <w:r w:rsidR="003540DA" w:rsidRPr="00116449">
        <w:rPr>
          <w:rFonts w:asciiTheme="minorHAnsi" w:hAnsiTheme="minorHAnsi" w:cstheme="minorHAnsi"/>
        </w:rPr>
        <w:t xml:space="preserve">, unless it would be incompatible with the </w:t>
      </w:r>
      <w:r w:rsidR="003540DA" w:rsidRPr="00116449">
        <w:rPr>
          <w:rFonts w:asciiTheme="minorHAnsi" w:hAnsiTheme="minorHAnsi" w:cstheme="minorHAnsi"/>
        </w:rPr>
        <w:lastRenderedPageBreak/>
        <w:t>efficient education of other children, and there are no reasonable steps that can be taken to prevent the incompatibility.</w:t>
      </w:r>
    </w:p>
    <w:p w:rsidR="003540DA" w:rsidRPr="00116449" w:rsidRDefault="003540DA" w:rsidP="00CA0003">
      <w:pPr>
        <w:pStyle w:val="Default"/>
        <w:numPr>
          <w:ilvl w:val="0"/>
          <w:numId w:val="6"/>
        </w:numPr>
        <w:spacing w:line="276" w:lineRule="auto"/>
        <w:rPr>
          <w:rFonts w:asciiTheme="minorHAnsi" w:hAnsiTheme="minorHAnsi" w:cstheme="minorHAnsi"/>
        </w:rPr>
      </w:pPr>
      <w:r w:rsidRPr="00116449">
        <w:rPr>
          <w:rFonts w:asciiTheme="minorHAnsi" w:hAnsiTheme="minorHAnsi" w:cstheme="minorHAnsi"/>
        </w:rPr>
        <w:t xml:space="preserve">To ensure that all pupils with an EHCP have their </w:t>
      </w:r>
      <w:r w:rsidR="00AC6387">
        <w:rPr>
          <w:rFonts w:asciiTheme="minorHAnsi" w:hAnsiTheme="minorHAnsi" w:cstheme="minorHAnsi"/>
        </w:rPr>
        <w:t xml:space="preserve">statutory </w:t>
      </w:r>
      <w:r w:rsidRPr="00116449">
        <w:rPr>
          <w:rFonts w:asciiTheme="minorHAnsi" w:hAnsiTheme="minorHAnsi" w:cstheme="minorHAnsi"/>
        </w:rPr>
        <w:t>entitlements met.</w:t>
      </w:r>
    </w:p>
    <w:p w:rsidR="00F67229" w:rsidRPr="00116449" w:rsidRDefault="003540DA" w:rsidP="00CA0003">
      <w:pPr>
        <w:pStyle w:val="Default"/>
        <w:numPr>
          <w:ilvl w:val="0"/>
          <w:numId w:val="6"/>
        </w:numPr>
        <w:spacing w:line="276" w:lineRule="auto"/>
        <w:rPr>
          <w:rFonts w:asciiTheme="minorHAnsi" w:hAnsiTheme="minorHAnsi" w:cstheme="minorHAnsi"/>
        </w:rPr>
      </w:pPr>
      <w:r w:rsidRPr="00116449">
        <w:rPr>
          <w:rFonts w:asciiTheme="minorHAnsi" w:hAnsiTheme="minorHAnsi" w:cstheme="minorHAnsi"/>
        </w:rPr>
        <w:t xml:space="preserve">To ensure that inclusion is recognised and identified in all school policies and practices. </w:t>
      </w:r>
    </w:p>
    <w:p w:rsidR="00F6735B" w:rsidRDefault="00F6735B" w:rsidP="005B47E8">
      <w:pPr>
        <w:pStyle w:val="Default"/>
        <w:spacing w:line="276" w:lineRule="auto"/>
        <w:rPr>
          <w:rFonts w:ascii="HfW cursive" w:hAnsi="HfW cursive"/>
        </w:rPr>
      </w:pPr>
    </w:p>
    <w:p w:rsidR="00F6735B" w:rsidRDefault="00F6735B" w:rsidP="005B47E8">
      <w:pPr>
        <w:pStyle w:val="Default"/>
        <w:spacing w:line="276" w:lineRule="auto"/>
        <w:rPr>
          <w:rFonts w:asciiTheme="minorHAnsi" w:hAnsiTheme="minorHAnsi" w:cstheme="minorHAnsi"/>
          <w:b/>
        </w:rPr>
      </w:pPr>
      <w:r w:rsidRPr="00116449">
        <w:rPr>
          <w:rFonts w:asciiTheme="minorHAnsi" w:hAnsiTheme="minorHAnsi" w:cstheme="minorHAnsi"/>
          <w:b/>
        </w:rPr>
        <w:t>Specific guidance on the SENC</w:t>
      </w:r>
      <w:r w:rsidR="00EB35C3">
        <w:rPr>
          <w:rFonts w:asciiTheme="minorHAnsi" w:hAnsiTheme="minorHAnsi" w:cstheme="minorHAnsi"/>
          <w:b/>
        </w:rPr>
        <w:t>o</w:t>
      </w:r>
      <w:r w:rsidRPr="00116449">
        <w:rPr>
          <w:rFonts w:asciiTheme="minorHAnsi" w:hAnsiTheme="minorHAnsi" w:cstheme="minorHAnsi"/>
          <w:b/>
        </w:rPr>
        <w:t xml:space="preserve"> role</w:t>
      </w:r>
      <w:r w:rsidR="005B47E8">
        <w:rPr>
          <w:rFonts w:asciiTheme="minorHAnsi" w:hAnsiTheme="minorHAnsi" w:cstheme="minorHAnsi"/>
          <w:b/>
        </w:rPr>
        <w:t>:</w:t>
      </w:r>
    </w:p>
    <w:p w:rsidR="0096543F" w:rsidRDefault="0096543F" w:rsidP="005B47E8">
      <w:pPr>
        <w:pStyle w:val="Default"/>
        <w:spacing w:line="276" w:lineRule="auto"/>
        <w:rPr>
          <w:rFonts w:asciiTheme="minorHAnsi" w:hAnsiTheme="minorHAnsi" w:cstheme="minorHAnsi"/>
          <w:b/>
        </w:rPr>
      </w:pPr>
    </w:p>
    <w:p w:rsidR="00AC6387" w:rsidRPr="00AC6387" w:rsidRDefault="0096543F" w:rsidP="0096543F">
      <w:pPr>
        <w:pStyle w:val="Default"/>
        <w:spacing w:line="276" w:lineRule="auto"/>
        <w:rPr>
          <w:rFonts w:asciiTheme="minorHAnsi" w:hAnsiTheme="minorHAnsi" w:cstheme="minorHAnsi"/>
          <w:b/>
        </w:rPr>
      </w:pPr>
      <w:r w:rsidRPr="0096543F">
        <w:rPr>
          <w:rFonts w:asciiTheme="minorHAnsi" w:hAnsiTheme="minorHAnsi" w:cstheme="minorHAnsi"/>
        </w:rPr>
        <w:t>The SEN Code of Practice (2014) outlines the key responsibilities of the SENCo (pages 108-109)</w:t>
      </w:r>
      <w:r>
        <w:rPr>
          <w:rFonts w:asciiTheme="minorHAnsi" w:hAnsiTheme="minorHAnsi" w:cstheme="minorHAnsi"/>
        </w:rPr>
        <w:t xml:space="preserve"> which include:</w:t>
      </w:r>
    </w:p>
    <w:p w:rsidR="00AC6387" w:rsidRPr="0096543F" w:rsidRDefault="00AC6387" w:rsidP="0096543F">
      <w:pPr>
        <w:pStyle w:val="Default"/>
        <w:numPr>
          <w:ilvl w:val="0"/>
          <w:numId w:val="9"/>
        </w:numPr>
        <w:spacing w:line="276" w:lineRule="auto"/>
        <w:ind w:left="360"/>
        <w:rPr>
          <w:rFonts w:asciiTheme="minorHAnsi" w:hAnsiTheme="minorHAnsi" w:cstheme="minorHAnsi"/>
        </w:rPr>
      </w:pPr>
      <w:r w:rsidRPr="0096543F">
        <w:rPr>
          <w:rFonts w:asciiTheme="minorHAnsi" w:hAnsiTheme="minorHAnsi" w:cstheme="minorHAnsi"/>
        </w:rPr>
        <w:t>overseeing the day-to-day operation of the school’s SEN policy</w:t>
      </w:r>
    </w:p>
    <w:p w:rsidR="00AC6387" w:rsidRPr="0096543F" w:rsidRDefault="00AC6387" w:rsidP="0096543F">
      <w:pPr>
        <w:pStyle w:val="Default"/>
        <w:numPr>
          <w:ilvl w:val="0"/>
          <w:numId w:val="9"/>
        </w:numPr>
        <w:spacing w:line="276" w:lineRule="auto"/>
        <w:ind w:left="360"/>
        <w:rPr>
          <w:rFonts w:asciiTheme="minorHAnsi" w:hAnsiTheme="minorHAnsi" w:cstheme="minorHAnsi"/>
        </w:rPr>
      </w:pPr>
      <w:r w:rsidRPr="0096543F">
        <w:rPr>
          <w:rFonts w:asciiTheme="minorHAnsi" w:hAnsiTheme="minorHAnsi" w:cstheme="minorHAnsi"/>
        </w:rPr>
        <w:t>co-ordinating provision for children with SEN</w:t>
      </w:r>
    </w:p>
    <w:p w:rsidR="00AC6387" w:rsidRPr="0096543F" w:rsidRDefault="00AC6387" w:rsidP="0096543F">
      <w:pPr>
        <w:pStyle w:val="Default"/>
        <w:numPr>
          <w:ilvl w:val="0"/>
          <w:numId w:val="9"/>
        </w:numPr>
        <w:spacing w:line="276" w:lineRule="auto"/>
        <w:ind w:left="360"/>
        <w:rPr>
          <w:rFonts w:asciiTheme="minorHAnsi" w:hAnsiTheme="minorHAnsi" w:cstheme="minorHAnsi"/>
        </w:rPr>
      </w:pPr>
      <w:r w:rsidRPr="0096543F">
        <w:rPr>
          <w:rFonts w:asciiTheme="minorHAnsi" w:hAnsiTheme="minorHAnsi" w:cstheme="minorHAnsi"/>
        </w:rPr>
        <w:t>liaising with the relevant Designated Teacher where a looked after pupil</w:t>
      </w:r>
      <w:r w:rsidR="0096543F" w:rsidRPr="0096543F">
        <w:rPr>
          <w:rFonts w:asciiTheme="minorHAnsi" w:hAnsiTheme="minorHAnsi" w:cstheme="minorHAnsi"/>
        </w:rPr>
        <w:t xml:space="preserve"> </w:t>
      </w:r>
      <w:r w:rsidRPr="0096543F">
        <w:rPr>
          <w:rFonts w:asciiTheme="minorHAnsi" w:hAnsiTheme="minorHAnsi" w:cstheme="minorHAnsi"/>
        </w:rPr>
        <w:t>has SEN</w:t>
      </w:r>
    </w:p>
    <w:p w:rsidR="0096543F" w:rsidRDefault="00AC6387" w:rsidP="0096543F">
      <w:pPr>
        <w:pStyle w:val="Default"/>
        <w:numPr>
          <w:ilvl w:val="0"/>
          <w:numId w:val="9"/>
        </w:numPr>
        <w:spacing w:line="276" w:lineRule="auto"/>
        <w:ind w:left="360"/>
        <w:rPr>
          <w:rFonts w:asciiTheme="minorHAnsi" w:hAnsiTheme="minorHAnsi" w:cstheme="minorHAnsi"/>
        </w:rPr>
      </w:pPr>
      <w:r w:rsidRPr="0096543F">
        <w:rPr>
          <w:rFonts w:asciiTheme="minorHAnsi" w:hAnsiTheme="minorHAnsi" w:cstheme="minorHAnsi"/>
        </w:rPr>
        <w:t>advising on the graduated approach to providing SEN suppor</w:t>
      </w:r>
      <w:r w:rsidR="0096543F">
        <w:rPr>
          <w:rFonts w:asciiTheme="minorHAnsi" w:hAnsiTheme="minorHAnsi" w:cstheme="minorHAnsi"/>
        </w:rPr>
        <w:t>t</w:t>
      </w:r>
    </w:p>
    <w:p w:rsidR="00AC6387" w:rsidRPr="00297184" w:rsidRDefault="00AC6387" w:rsidP="0096543F">
      <w:pPr>
        <w:pStyle w:val="Default"/>
        <w:numPr>
          <w:ilvl w:val="0"/>
          <w:numId w:val="9"/>
        </w:numPr>
        <w:spacing w:line="276" w:lineRule="auto"/>
        <w:ind w:left="360"/>
        <w:rPr>
          <w:rFonts w:asciiTheme="minorHAnsi" w:hAnsiTheme="minorHAnsi" w:cstheme="minorHAnsi"/>
        </w:rPr>
      </w:pPr>
      <w:r w:rsidRPr="00297184">
        <w:rPr>
          <w:rFonts w:asciiTheme="minorHAnsi" w:hAnsiTheme="minorHAnsi" w:cstheme="minorHAnsi"/>
        </w:rPr>
        <w:t>advising on the deployment of the school’s delegated budget and other</w:t>
      </w:r>
      <w:r w:rsidR="00297184">
        <w:rPr>
          <w:rFonts w:asciiTheme="minorHAnsi" w:hAnsiTheme="minorHAnsi" w:cstheme="minorHAnsi"/>
        </w:rPr>
        <w:t xml:space="preserve"> </w:t>
      </w:r>
      <w:r w:rsidRPr="00297184">
        <w:rPr>
          <w:rFonts w:asciiTheme="minorHAnsi" w:hAnsiTheme="minorHAnsi" w:cstheme="minorHAnsi"/>
        </w:rPr>
        <w:t>resources to meet pupils’ needs effectively</w:t>
      </w:r>
    </w:p>
    <w:p w:rsidR="00AC6387" w:rsidRPr="0096543F" w:rsidRDefault="00AC6387" w:rsidP="0096543F">
      <w:pPr>
        <w:pStyle w:val="Default"/>
        <w:numPr>
          <w:ilvl w:val="0"/>
          <w:numId w:val="9"/>
        </w:numPr>
        <w:spacing w:line="276" w:lineRule="auto"/>
        <w:ind w:left="360"/>
        <w:rPr>
          <w:rFonts w:asciiTheme="minorHAnsi" w:hAnsiTheme="minorHAnsi" w:cstheme="minorHAnsi"/>
        </w:rPr>
      </w:pPr>
      <w:r w:rsidRPr="0096543F">
        <w:rPr>
          <w:rFonts w:asciiTheme="minorHAnsi" w:hAnsiTheme="minorHAnsi" w:cstheme="minorHAnsi"/>
        </w:rPr>
        <w:t>liaising with parents of pupils with SEN</w:t>
      </w:r>
    </w:p>
    <w:p w:rsidR="00AC6387" w:rsidRPr="0096543F" w:rsidRDefault="00AC6387" w:rsidP="0096543F">
      <w:pPr>
        <w:pStyle w:val="Default"/>
        <w:numPr>
          <w:ilvl w:val="0"/>
          <w:numId w:val="9"/>
        </w:numPr>
        <w:spacing w:line="276" w:lineRule="auto"/>
        <w:ind w:left="360"/>
        <w:rPr>
          <w:rFonts w:asciiTheme="minorHAnsi" w:hAnsiTheme="minorHAnsi" w:cstheme="minorHAnsi"/>
        </w:rPr>
      </w:pPr>
      <w:r w:rsidRPr="0096543F">
        <w:rPr>
          <w:rFonts w:asciiTheme="minorHAnsi" w:hAnsiTheme="minorHAnsi" w:cstheme="minorHAnsi"/>
        </w:rPr>
        <w:t>liaising with early years providers, other schools, educational psychologists,</w:t>
      </w:r>
      <w:r w:rsidR="0096543F">
        <w:rPr>
          <w:rFonts w:asciiTheme="minorHAnsi" w:hAnsiTheme="minorHAnsi" w:cstheme="minorHAnsi"/>
        </w:rPr>
        <w:t xml:space="preserve"> h</w:t>
      </w:r>
      <w:r w:rsidRPr="0096543F">
        <w:rPr>
          <w:rFonts w:asciiTheme="minorHAnsi" w:hAnsiTheme="minorHAnsi" w:cstheme="minorHAnsi"/>
        </w:rPr>
        <w:t>ealth and social care professionals, and independent or voluntary bodies</w:t>
      </w:r>
    </w:p>
    <w:p w:rsidR="0096543F" w:rsidRDefault="00AC6387" w:rsidP="0096543F">
      <w:pPr>
        <w:pStyle w:val="Default"/>
        <w:numPr>
          <w:ilvl w:val="0"/>
          <w:numId w:val="9"/>
        </w:numPr>
        <w:spacing w:line="276" w:lineRule="auto"/>
        <w:ind w:left="360"/>
        <w:rPr>
          <w:rFonts w:asciiTheme="minorHAnsi" w:hAnsiTheme="minorHAnsi" w:cstheme="minorHAnsi"/>
        </w:rPr>
      </w:pPr>
      <w:r w:rsidRPr="0096543F">
        <w:rPr>
          <w:rFonts w:asciiTheme="minorHAnsi" w:hAnsiTheme="minorHAnsi" w:cstheme="minorHAnsi"/>
        </w:rPr>
        <w:t>being a key point of contact with external agencies, especially the local</w:t>
      </w:r>
      <w:r w:rsidR="0096543F">
        <w:rPr>
          <w:rFonts w:asciiTheme="minorHAnsi" w:hAnsiTheme="minorHAnsi" w:cstheme="minorHAnsi"/>
        </w:rPr>
        <w:t xml:space="preserve"> </w:t>
      </w:r>
      <w:r w:rsidRPr="0096543F">
        <w:rPr>
          <w:rFonts w:asciiTheme="minorHAnsi" w:hAnsiTheme="minorHAnsi" w:cstheme="minorHAnsi"/>
        </w:rPr>
        <w:t>authority and its support services</w:t>
      </w:r>
    </w:p>
    <w:p w:rsidR="00AC6387" w:rsidRPr="0096543F" w:rsidRDefault="00AC6387" w:rsidP="0096543F">
      <w:pPr>
        <w:pStyle w:val="Default"/>
        <w:numPr>
          <w:ilvl w:val="0"/>
          <w:numId w:val="9"/>
        </w:numPr>
        <w:spacing w:line="276" w:lineRule="auto"/>
        <w:ind w:left="360"/>
        <w:rPr>
          <w:rFonts w:asciiTheme="minorHAnsi" w:hAnsiTheme="minorHAnsi" w:cstheme="minorHAnsi"/>
        </w:rPr>
      </w:pPr>
      <w:r w:rsidRPr="0096543F">
        <w:rPr>
          <w:rFonts w:asciiTheme="minorHAnsi" w:hAnsiTheme="minorHAnsi" w:cstheme="minorHAnsi"/>
        </w:rPr>
        <w:t>liaising with potential next providers of education to ensure a pupil and their</w:t>
      </w:r>
      <w:r w:rsidR="0096543F">
        <w:rPr>
          <w:rFonts w:asciiTheme="minorHAnsi" w:hAnsiTheme="minorHAnsi" w:cstheme="minorHAnsi"/>
        </w:rPr>
        <w:t xml:space="preserve"> </w:t>
      </w:r>
      <w:r w:rsidRPr="0096543F">
        <w:rPr>
          <w:rFonts w:asciiTheme="minorHAnsi" w:hAnsiTheme="minorHAnsi" w:cstheme="minorHAnsi"/>
        </w:rPr>
        <w:t>parents are informed about options and a smooth transition is planned</w:t>
      </w:r>
    </w:p>
    <w:p w:rsidR="00AC6387" w:rsidRPr="0096543F" w:rsidRDefault="00AC6387" w:rsidP="0096543F">
      <w:pPr>
        <w:pStyle w:val="Default"/>
        <w:numPr>
          <w:ilvl w:val="0"/>
          <w:numId w:val="9"/>
        </w:numPr>
        <w:spacing w:line="276" w:lineRule="auto"/>
        <w:ind w:left="360"/>
        <w:rPr>
          <w:rFonts w:asciiTheme="minorHAnsi" w:hAnsiTheme="minorHAnsi" w:cstheme="minorHAnsi"/>
        </w:rPr>
      </w:pPr>
      <w:r w:rsidRPr="0096543F">
        <w:rPr>
          <w:rFonts w:asciiTheme="minorHAnsi" w:hAnsiTheme="minorHAnsi" w:cstheme="minorHAnsi"/>
        </w:rPr>
        <w:t>working with the headteacher and school governors to ensure that the</w:t>
      </w:r>
      <w:r w:rsidR="0096543F">
        <w:rPr>
          <w:rFonts w:asciiTheme="minorHAnsi" w:hAnsiTheme="minorHAnsi" w:cstheme="minorHAnsi"/>
        </w:rPr>
        <w:t xml:space="preserve"> </w:t>
      </w:r>
      <w:r w:rsidRPr="0096543F">
        <w:rPr>
          <w:rFonts w:asciiTheme="minorHAnsi" w:hAnsiTheme="minorHAnsi" w:cstheme="minorHAnsi"/>
        </w:rPr>
        <w:t>school meets its responsibilities under the Equality Act (2010) with regard</w:t>
      </w:r>
      <w:r w:rsidR="0096543F">
        <w:rPr>
          <w:rFonts w:asciiTheme="minorHAnsi" w:hAnsiTheme="minorHAnsi" w:cstheme="minorHAnsi"/>
        </w:rPr>
        <w:t xml:space="preserve"> </w:t>
      </w:r>
      <w:r w:rsidRPr="0096543F">
        <w:rPr>
          <w:rFonts w:asciiTheme="minorHAnsi" w:hAnsiTheme="minorHAnsi" w:cstheme="minorHAnsi"/>
        </w:rPr>
        <w:t>to reasonable adjustments and access arrangements</w:t>
      </w:r>
    </w:p>
    <w:p w:rsidR="00AC6387" w:rsidRPr="0096543F" w:rsidRDefault="00AC6387" w:rsidP="0096543F">
      <w:pPr>
        <w:pStyle w:val="Default"/>
        <w:numPr>
          <w:ilvl w:val="0"/>
          <w:numId w:val="9"/>
        </w:numPr>
        <w:spacing w:line="276" w:lineRule="auto"/>
        <w:ind w:left="360"/>
        <w:rPr>
          <w:rFonts w:asciiTheme="minorHAnsi" w:hAnsiTheme="minorHAnsi" w:cstheme="minorHAnsi"/>
        </w:rPr>
      </w:pPr>
      <w:r w:rsidRPr="0096543F">
        <w:rPr>
          <w:rFonts w:asciiTheme="minorHAnsi" w:hAnsiTheme="minorHAnsi" w:cstheme="minorHAnsi"/>
        </w:rPr>
        <w:t>ensuring that the school keeps the records of all pupils with SEN up to date</w:t>
      </w:r>
    </w:p>
    <w:p w:rsidR="00AC6387" w:rsidRPr="00116449" w:rsidRDefault="00AC6387" w:rsidP="00AC6387">
      <w:pPr>
        <w:pStyle w:val="Default"/>
        <w:spacing w:line="276" w:lineRule="auto"/>
        <w:rPr>
          <w:rFonts w:asciiTheme="minorHAnsi" w:hAnsiTheme="minorHAnsi" w:cstheme="minorHAnsi"/>
          <w:b/>
        </w:rPr>
      </w:pPr>
    </w:p>
    <w:p w:rsidR="00AC169A" w:rsidRPr="00586BDE" w:rsidRDefault="00AC169A" w:rsidP="005B47E8">
      <w:pPr>
        <w:pStyle w:val="Default"/>
        <w:spacing w:line="276" w:lineRule="auto"/>
        <w:rPr>
          <w:rFonts w:asciiTheme="minorHAnsi" w:hAnsiTheme="minorHAnsi" w:cstheme="minorHAnsi"/>
          <w:b/>
        </w:rPr>
      </w:pPr>
      <w:r w:rsidRPr="00586BDE">
        <w:rPr>
          <w:rFonts w:asciiTheme="minorHAnsi" w:hAnsiTheme="minorHAnsi" w:cstheme="minorHAnsi"/>
          <w:b/>
        </w:rPr>
        <w:t>Head teacher’s r</w:t>
      </w:r>
      <w:r w:rsidR="00EB35C3">
        <w:rPr>
          <w:rFonts w:asciiTheme="minorHAnsi" w:hAnsiTheme="minorHAnsi" w:cstheme="minorHAnsi"/>
          <w:b/>
        </w:rPr>
        <w:t>esponsibilities (some with SENCo</w:t>
      </w:r>
      <w:r w:rsidRPr="00586BDE">
        <w:rPr>
          <w:rFonts w:asciiTheme="minorHAnsi" w:hAnsiTheme="minorHAnsi" w:cstheme="minorHAnsi"/>
          <w:b/>
        </w:rPr>
        <w:t xml:space="preserve"> support)</w:t>
      </w:r>
      <w:r w:rsidR="00994844">
        <w:rPr>
          <w:rFonts w:asciiTheme="minorHAnsi" w:hAnsiTheme="minorHAnsi" w:cstheme="minorHAnsi"/>
          <w:b/>
        </w:rPr>
        <w:t>:</w:t>
      </w:r>
    </w:p>
    <w:p w:rsidR="00AC169A" w:rsidRPr="00586BDE" w:rsidRDefault="00BE6011" w:rsidP="005B47E8">
      <w:pPr>
        <w:pStyle w:val="Default"/>
        <w:numPr>
          <w:ilvl w:val="0"/>
          <w:numId w:val="9"/>
        </w:numPr>
        <w:spacing w:line="276" w:lineRule="auto"/>
        <w:ind w:left="360"/>
        <w:rPr>
          <w:rFonts w:asciiTheme="minorHAnsi" w:hAnsiTheme="minorHAnsi" w:cstheme="minorHAnsi"/>
        </w:rPr>
      </w:pPr>
      <w:r w:rsidRPr="00586BDE">
        <w:rPr>
          <w:rFonts w:asciiTheme="minorHAnsi" w:hAnsiTheme="minorHAnsi" w:cstheme="minorHAnsi"/>
        </w:rPr>
        <w:t>To ensure the policy and its related procedures are implemented in school.</w:t>
      </w:r>
    </w:p>
    <w:p w:rsidR="00BE6011" w:rsidRPr="00586BDE" w:rsidRDefault="00BE6011" w:rsidP="005B47E8">
      <w:pPr>
        <w:pStyle w:val="Default"/>
        <w:numPr>
          <w:ilvl w:val="0"/>
          <w:numId w:val="9"/>
        </w:numPr>
        <w:spacing w:line="276" w:lineRule="auto"/>
        <w:ind w:left="360"/>
        <w:rPr>
          <w:rFonts w:asciiTheme="minorHAnsi" w:hAnsiTheme="minorHAnsi" w:cstheme="minorHAnsi"/>
        </w:rPr>
      </w:pPr>
      <w:r w:rsidRPr="00586BDE">
        <w:rPr>
          <w:rFonts w:asciiTheme="minorHAnsi" w:hAnsiTheme="minorHAnsi" w:cstheme="minorHAnsi"/>
        </w:rPr>
        <w:t>To ensure that all staff are aware of their responsibilities and have the appropriate training and support to carry out their duties.</w:t>
      </w:r>
    </w:p>
    <w:p w:rsidR="00BE6011" w:rsidRPr="00586BDE" w:rsidRDefault="00BE6011" w:rsidP="005B47E8">
      <w:pPr>
        <w:pStyle w:val="Default"/>
        <w:numPr>
          <w:ilvl w:val="0"/>
          <w:numId w:val="9"/>
        </w:numPr>
        <w:spacing w:line="276" w:lineRule="auto"/>
        <w:ind w:left="360"/>
        <w:rPr>
          <w:rFonts w:asciiTheme="minorHAnsi" w:hAnsiTheme="minorHAnsi" w:cstheme="minorHAnsi"/>
        </w:rPr>
      </w:pPr>
      <w:r w:rsidRPr="00586BDE">
        <w:rPr>
          <w:rFonts w:asciiTheme="minorHAnsi" w:hAnsiTheme="minorHAnsi" w:cstheme="minorHAnsi"/>
        </w:rPr>
        <w:t>To ensure all teachers set suitable learning challenges, respond to diverse needs and help pupils to overcome potential barriers to learning.</w:t>
      </w:r>
    </w:p>
    <w:p w:rsidR="00BE6011" w:rsidRPr="00586BDE" w:rsidRDefault="00BE6011" w:rsidP="005B47E8">
      <w:pPr>
        <w:pStyle w:val="Default"/>
        <w:numPr>
          <w:ilvl w:val="0"/>
          <w:numId w:val="9"/>
        </w:numPr>
        <w:spacing w:line="276" w:lineRule="auto"/>
        <w:ind w:left="360"/>
        <w:rPr>
          <w:rFonts w:asciiTheme="minorHAnsi" w:hAnsiTheme="minorHAnsi" w:cstheme="minorHAnsi"/>
        </w:rPr>
      </w:pPr>
      <w:r w:rsidRPr="00586BDE">
        <w:rPr>
          <w:rFonts w:asciiTheme="minorHAnsi" w:hAnsiTheme="minorHAnsi" w:cstheme="minorHAnsi"/>
        </w:rPr>
        <w:t>To ensure the issues of equality, inclusion and diversity are addressed in the curriculum, primarily through PSHE.</w:t>
      </w:r>
    </w:p>
    <w:p w:rsidR="00BE6011" w:rsidRPr="00586BDE" w:rsidRDefault="00BE6011" w:rsidP="005B47E8">
      <w:pPr>
        <w:pStyle w:val="Default"/>
        <w:numPr>
          <w:ilvl w:val="0"/>
          <w:numId w:val="9"/>
        </w:numPr>
        <w:spacing w:line="276" w:lineRule="auto"/>
        <w:ind w:left="360"/>
        <w:rPr>
          <w:rFonts w:asciiTheme="minorHAnsi" w:hAnsiTheme="minorHAnsi" w:cstheme="minorHAnsi"/>
        </w:rPr>
      </w:pPr>
      <w:r w:rsidRPr="00586BDE">
        <w:rPr>
          <w:rFonts w:asciiTheme="minorHAnsi" w:hAnsiTheme="minorHAnsi" w:cstheme="minorHAnsi"/>
        </w:rPr>
        <w:t>To ensure the funding is used appropriately and creatively to meet statutory obligations and maximise outcomes for all.</w:t>
      </w:r>
    </w:p>
    <w:p w:rsidR="00BE6011" w:rsidRPr="00586BDE" w:rsidRDefault="00BE6011" w:rsidP="005B47E8">
      <w:pPr>
        <w:pStyle w:val="Default"/>
        <w:numPr>
          <w:ilvl w:val="0"/>
          <w:numId w:val="9"/>
        </w:numPr>
        <w:spacing w:line="276" w:lineRule="auto"/>
        <w:ind w:left="360"/>
        <w:rPr>
          <w:rFonts w:asciiTheme="minorHAnsi" w:hAnsiTheme="minorHAnsi" w:cstheme="minorHAnsi"/>
        </w:rPr>
      </w:pPr>
      <w:r w:rsidRPr="00586BDE">
        <w:rPr>
          <w:rFonts w:asciiTheme="minorHAnsi" w:hAnsiTheme="minorHAnsi" w:cstheme="minorHAnsi"/>
        </w:rPr>
        <w:t>To ensure that other poli</w:t>
      </w:r>
      <w:r w:rsidR="005B47E8">
        <w:rPr>
          <w:rFonts w:asciiTheme="minorHAnsi" w:hAnsiTheme="minorHAnsi" w:cstheme="minorHAnsi"/>
        </w:rPr>
        <w:t xml:space="preserve">cies e.g. the Behaviour Policy are </w:t>
      </w:r>
      <w:r w:rsidRPr="00586BDE">
        <w:rPr>
          <w:rFonts w:asciiTheme="minorHAnsi" w:hAnsiTheme="minorHAnsi" w:cstheme="minorHAnsi"/>
        </w:rPr>
        <w:t>reviewed regularly in light of changing inclusive needs.</w:t>
      </w:r>
    </w:p>
    <w:p w:rsidR="00BE6011" w:rsidRPr="00586BDE" w:rsidRDefault="00BE6011" w:rsidP="005B47E8">
      <w:pPr>
        <w:pStyle w:val="Default"/>
        <w:numPr>
          <w:ilvl w:val="0"/>
          <w:numId w:val="9"/>
        </w:numPr>
        <w:spacing w:line="276" w:lineRule="auto"/>
        <w:ind w:left="360"/>
        <w:rPr>
          <w:rFonts w:asciiTheme="minorHAnsi" w:hAnsiTheme="minorHAnsi" w:cstheme="minorHAnsi"/>
        </w:rPr>
      </w:pPr>
      <w:r w:rsidRPr="00586BDE">
        <w:rPr>
          <w:rFonts w:asciiTheme="minorHAnsi" w:hAnsiTheme="minorHAnsi" w:cstheme="minorHAnsi"/>
        </w:rPr>
        <w:t>To ensure that multi-agency work within the school is co-ordinated, effective and meeting the need.</w:t>
      </w:r>
    </w:p>
    <w:p w:rsidR="00BE6011" w:rsidRPr="00586BDE" w:rsidRDefault="00BE6011" w:rsidP="005B47E8">
      <w:pPr>
        <w:pStyle w:val="Default"/>
        <w:numPr>
          <w:ilvl w:val="0"/>
          <w:numId w:val="9"/>
        </w:numPr>
        <w:spacing w:line="276" w:lineRule="auto"/>
        <w:ind w:left="360"/>
        <w:rPr>
          <w:rFonts w:asciiTheme="minorHAnsi" w:hAnsiTheme="minorHAnsi" w:cstheme="minorHAnsi"/>
        </w:rPr>
      </w:pPr>
      <w:r w:rsidRPr="00586BDE">
        <w:rPr>
          <w:rFonts w:asciiTheme="minorHAnsi" w:hAnsiTheme="minorHAnsi" w:cstheme="minorHAnsi"/>
        </w:rPr>
        <w:t>To manage the transfer of pupil</w:t>
      </w:r>
      <w:r w:rsidR="00E61DED">
        <w:rPr>
          <w:rFonts w:asciiTheme="minorHAnsi" w:hAnsiTheme="minorHAnsi" w:cstheme="minorHAnsi"/>
        </w:rPr>
        <w:t>s coming into and leaving Carlton</w:t>
      </w:r>
      <w:r w:rsidRPr="00586BDE">
        <w:rPr>
          <w:rFonts w:asciiTheme="minorHAnsi" w:hAnsiTheme="minorHAnsi" w:cstheme="minorHAnsi"/>
        </w:rPr>
        <w:t xml:space="preserve"> Primary School.</w:t>
      </w:r>
    </w:p>
    <w:p w:rsidR="00BE6011" w:rsidRPr="00586BDE" w:rsidRDefault="00BE6011" w:rsidP="005B47E8">
      <w:pPr>
        <w:pStyle w:val="Default"/>
        <w:numPr>
          <w:ilvl w:val="0"/>
          <w:numId w:val="9"/>
        </w:numPr>
        <w:spacing w:line="276" w:lineRule="auto"/>
        <w:ind w:left="360"/>
        <w:rPr>
          <w:rFonts w:asciiTheme="minorHAnsi" w:hAnsiTheme="minorHAnsi" w:cstheme="minorHAnsi"/>
        </w:rPr>
      </w:pPr>
      <w:r w:rsidRPr="00586BDE">
        <w:rPr>
          <w:rFonts w:asciiTheme="minorHAnsi" w:hAnsiTheme="minorHAnsi" w:cstheme="minorHAnsi"/>
        </w:rPr>
        <w:lastRenderedPageBreak/>
        <w:t>To ensure that all incidents of bias and discrimination are dealt with.</w:t>
      </w:r>
    </w:p>
    <w:p w:rsidR="00BE6011" w:rsidRPr="00586BDE" w:rsidRDefault="00BE6011" w:rsidP="005B47E8">
      <w:pPr>
        <w:pStyle w:val="Default"/>
        <w:numPr>
          <w:ilvl w:val="0"/>
          <w:numId w:val="9"/>
        </w:numPr>
        <w:spacing w:line="276" w:lineRule="auto"/>
        <w:ind w:left="360"/>
        <w:rPr>
          <w:rFonts w:asciiTheme="minorHAnsi" w:hAnsiTheme="minorHAnsi" w:cstheme="minorHAnsi"/>
        </w:rPr>
      </w:pPr>
      <w:r w:rsidRPr="00586BDE">
        <w:rPr>
          <w:rFonts w:asciiTheme="minorHAnsi" w:hAnsiTheme="minorHAnsi" w:cstheme="minorHAnsi"/>
        </w:rPr>
        <w:t>To ensure that specific Inclusion responsibilities are undertaken by a qualified and experienced SENC</w:t>
      </w:r>
      <w:r w:rsidR="00EB35C3">
        <w:rPr>
          <w:rFonts w:asciiTheme="minorHAnsi" w:hAnsiTheme="minorHAnsi" w:cstheme="minorHAnsi"/>
        </w:rPr>
        <w:t>o</w:t>
      </w:r>
      <w:r w:rsidR="005B47E8">
        <w:rPr>
          <w:rFonts w:asciiTheme="minorHAnsi" w:hAnsiTheme="minorHAnsi" w:cstheme="minorHAnsi"/>
        </w:rPr>
        <w:t>.</w:t>
      </w:r>
    </w:p>
    <w:p w:rsidR="00BE6011" w:rsidRDefault="00BE6011" w:rsidP="00CA0003">
      <w:pPr>
        <w:pStyle w:val="Default"/>
        <w:spacing w:line="276" w:lineRule="auto"/>
        <w:rPr>
          <w:rFonts w:ascii="HfW cursive" w:hAnsi="HfW cursive"/>
        </w:rPr>
      </w:pPr>
    </w:p>
    <w:p w:rsidR="00BE6011" w:rsidRPr="00586BDE" w:rsidRDefault="00BE6011" w:rsidP="00CA0003">
      <w:pPr>
        <w:pStyle w:val="Default"/>
        <w:spacing w:line="276" w:lineRule="auto"/>
        <w:rPr>
          <w:rFonts w:asciiTheme="minorHAnsi" w:hAnsiTheme="minorHAnsi" w:cstheme="minorHAnsi"/>
          <w:b/>
        </w:rPr>
      </w:pPr>
      <w:r w:rsidRPr="00586BDE">
        <w:rPr>
          <w:rFonts w:asciiTheme="minorHAnsi" w:hAnsiTheme="minorHAnsi" w:cstheme="minorHAnsi"/>
          <w:b/>
        </w:rPr>
        <w:t>Staff Responsibilities</w:t>
      </w:r>
      <w:r w:rsidR="005B47E8">
        <w:rPr>
          <w:rFonts w:asciiTheme="minorHAnsi" w:hAnsiTheme="minorHAnsi" w:cstheme="minorHAnsi"/>
          <w:b/>
        </w:rPr>
        <w:t>:</w:t>
      </w:r>
    </w:p>
    <w:p w:rsidR="003D564E" w:rsidRPr="00586BDE" w:rsidRDefault="003D564E" w:rsidP="003D564E">
      <w:pPr>
        <w:pStyle w:val="Default"/>
        <w:numPr>
          <w:ilvl w:val="0"/>
          <w:numId w:val="10"/>
        </w:numPr>
        <w:spacing w:line="276" w:lineRule="auto"/>
        <w:rPr>
          <w:rFonts w:asciiTheme="minorHAnsi" w:hAnsiTheme="minorHAnsi" w:cstheme="minorHAnsi"/>
        </w:rPr>
      </w:pPr>
      <w:r w:rsidRPr="00586BDE">
        <w:rPr>
          <w:rFonts w:asciiTheme="minorHAnsi" w:hAnsiTheme="minorHAnsi" w:cstheme="minorHAnsi"/>
        </w:rPr>
        <w:t>To safeguard and promote the welfare of all children.</w:t>
      </w:r>
    </w:p>
    <w:p w:rsidR="003D564E" w:rsidRPr="00586BDE" w:rsidRDefault="003D564E" w:rsidP="003D564E">
      <w:pPr>
        <w:pStyle w:val="Default"/>
        <w:numPr>
          <w:ilvl w:val="0"/>
          <w:numId w:val="10"/>
        </w:numPr>
        <w:spacing w:line="276" w:lineRule="auto"/>
        <w:rPr>
          <w:rFonts w:asciiTheme="minorHAnsi" w:hAnsiTheme="minorHAnsi" w:cstheme="minorHAnsi"/>
        </w:rPr>
      </w:pPr>
      <w:r w:rsidRPr="00586BDE">
        <w:rPr>
          <w:rFonts w:asciiTheme="minorHAnsi" w:hAnsiTheme="minorHAnsi" w:cstheme="minorHAnsi"/>
        </w:rPr>
        <w:t>To ensure that everyone is dealt with fairly, promoting race and disability equality and appreciation of diversity</w:t>
      </w:r>
    </w:p>
    <w:p w:rsidR="003D564E" w:rsidRDefault="003D564E" w:rsidP="00CA0003">
      <w:pPr>
        <w:pStyle w:val="Default"/>
        <w:numPr>
          <w:ilvl w:val="0"/>
          <w:numId w:val="10"/>
        </w:numPr>
        <w:spacing w:line="276" w:lineRule="auto"/>
        <w:rPr>
          <w:rFonts w:asciiTheme="minorHAnsi" w:hAnsiTheme="minorHAnsi" w:cstheme="minorHAnsi"/>
        </w:rPr>
      </w:pPr>
      <w:r w:rsidRPr="00586BDE">
        <w:rPr>
          <w:rFonts w:asciiTheme="minorHAnsi" w:hAnsiTheme="minorHAnsi" w:cstheme="minorHAnsi"/>
        </w:rPr>
        <w:t xml:space="preserve">To </w:t>
      </w:r>
      <w:r>
        <w:rPr>
          <w:rFonts w:asciiTheme="minorHAnsi" w:hAnsiTheme="minorHAnsi" w:cstheme="minorHAnsi"/>
        </w:rPr>
        <w:t xml:space="preserve">adapt and </w:t>
      </w:r>
      <w:r w:rsidRPr="00586BDE">
        <w:rPr>
          <w:rFonts w:asciiTheme="minorHAnsi" w:hAnsiTheme="minorHAnsi" w:cstheme="minorHAnsi"/>
        </w:rPr>
        <w:t>cater for different learning style</w:t>
      </w:r>
      <w:r>
        <w:rPr>
          <w:rFonts w:asciiTheme="minorHAnsi" w:hAnsiTheme="minorHAnsi" w:cstheme="minorHAnsi"/>
        </w:rPr>
        <w:t xml:space="preserve">s, abilities and preferences.  </w:t>
      </w:r>
    </w:p>
    <w:p w:rsidR="00BE6011" w:rsidRPr="00586BDE" w:rsidRDefault="00BE6011" w:rsidP="00CA0003">
      <w:pPr>
        <w:pStyle w:val="Default"/>
        <w:numPr>
          <w:ilvl w:val="0"/>
          <w:numId w:val="10"/>
        </w:numPr>
        <w:spacing w:line="276" w:lineRule="auto"/>
        <w:rPr>
          <w:rFonts w:asciiTheme="minorHAnsi" w:hAnsiTheme="minorHAnsi" w:cstheme="minorHAnsi"/>
        </w:rPr>
      </w:pPr>
      <w:r w:rsidRPr="00586BDE">
        <w:rPr>
          <w:rFonts w:asciiTheme="minorHAnsi" w:hAnsiTheme="minorHAnsi" w:cstheme="minorHAnsi"/>
        </w:rPr>
        <w:t xml:space="preserve">To set suitable learning </w:t>
      </w:r>
      <w:r w:rsidR="002C103B" w:rsidRPr="00586BDE">
        <w:rPr>
          <w:rFonts w:asciiTheme="minorHAnsi" w:hAnsiTheme="minorHAnsi" w:cstheme="minorHAnsi"/>
        </w:rPr>
        <w:t>challenges</w:t>
      </w:r>
      <w:r w:rsidRPr="00586BDE">
        <w:rPr>
          <w:rFonts w:asciiTheme="minorHAnsi" w:hAnsiTheme="minorHAnsi" w:cstheme="minorHAnsi"/>
        </w:rPr>
        <w:t>, respond to diverse needs and help pupils to overcome potential barriers to learning.</w:t>
      </w:r>
    </w:p>
    <w:p w:rsidR="009B08F6" w:rsidRDefault="009B08F6" w:rsidP="00CA0003">
      <w:pPr>
        <w:pStyle w:val="Default"/>
        <w:numPr>
          <w:ilvl w:val="0"/>
          <w:numId w:val="10"/>
        </w:numPr>
        <w:spacing w:line="276" w:lineRule="auto"/>
        <w:rPr>
          <w:rFonts w:asciiTheme="minorHAnsi" w:hAnsiTheme="minorHAnsi" w:cstheme="minorHAnsi"/>
        </w:rPr>
      </w:pPr>
      <w:r w:rsidRPr="00586BDE">
        <w:rPr>
          <w:rFonts w:asciiTheme="minorHAnsi" w:hAnsiTheme="minorHAnsi" w:cstheme="minorHAnsi"/>
        </w:rPr>
        <w:t>To monitor the progress of all children in line with school policy.</w:t>
      </w:r>
    </w:p>
    <w:p w:rsidR="0096543F" w:rsidRPr="00586BDE" w:rsidRDefault="0096543F" w:rsidP="00CA0003">
      <w:pPr>
        <w:pStyle w:val="Default"/>
        <w:numPr>
          <w:ilvl w:val="0"/>
          <w:numId w:val="10"/>
        </w:numPr>
        <w:spacing w:line="276" w:lineRule="auto"/>
        <w:rPr>
          <w:rFonts w:asciiTheme="minorHAnsi" w:hAnsiTheme="minorHAnsi" w:cstheme="minorHAnsi"/>
        </w:rPr>
      </w:pPr>
      <w:r>
        <w:rPr>
          <w:rFonts w:asciiTheme="minorHAnsi" w:hAnsiTheme="minorHAnsi" w:cstheme="minorHAnsi"/>
        </w:rPr>
        <w:t>To liaise with and work in partnership with parents</w:t>
      </w:r>
      <w:r w:rsidR="003D564E">
        <w:rPr>
          <w:rFonts w:asciiTheme="minorHAnsi" w:hAnsiTheme="minorHAnsi" w:cstheme="minorHAnsi"/>
        </w:rPr>
        <w:t xml:space="preserve"> and professionals</w:t>
      </w:r>
      <w:r>
        <w:rPr>
          <w:rFonts w:asciiTheme="minorHAnsi" w:hAnsiTheme="minorHAnsi" w:cstheme="minorHAnsi"/>
        </w:rPr>
        <w:t>.</w:t>
      </w:r>
    </w:p>
    <w:p w:rsidR="009B08F6" w:rsidRDefault="009B08F6" w:rsidP="00CA0003">
      <w:pPr>
        <w:pStyle w:val="Default"/>
        <w:spacing w:line="276" w:lineRule="auto"/>
        <w:rPr>
          <w:rFonts w:ascii="HfW cursive" w:hAnsi="HfW cursive"/>
        </w:rPr>
      </w:pPr>
    </w:p>
    <w:p w:rsidR="00773C18" w:rsidRPr="00586BDE" w:rsidRDefault="00773C18" w:rsidP="00CA0003">
      <w:pPr>
        <w:pStyle w:val="Default"/>
        <w:spacing w:line="276" w:lineRule="auto"/>
        <w:rPr>
          <w:rFonts w:asciiTheme="minorHAnsi" w:hAnsiTheme="minorHAnsi" w:cstheme="minorHAnsi"/>
          <w:b/>
        </w:rPr>
      </w:pPr>
      <w:r w:rsidRPr="00586BDE">
        <w:rPr>
          <w:rFonts w:asciiTheme="minorHAnsi" w:hAnsiTheme="minorHAnsi" w:cstheme="minorHAnsi"/>
          <w:b/>
        </w:rPr>
        <w:t>Evaluating the success of the SEN and Inclusion Policy</w:t>
      </w:r>
      <w:r w:rsidR="005B47E8">
        <w:rPr>
          <w:rFonts w:asciiTheme="minorHAnsi" w:hAnsiTheme="minorHAnsi" w:cstheme="minorHAnsi"/>
          <w:b/>
        </w:rPr>
        <w:t>:</w:t>
      </w:r>
    </w:p>
    <w:p w:rsidR="002C103B" w:rsidRPr="00586BDE" w:rsidRDefault="00773C18" w:rsidP="00CA0003">
      <w:pPr>
        <w:pStyle w:val="Default"/>
        <w:numPr>
          <w:ilvl w:val="0"/>
          <w:numId w:val="11"/>
        </w:numPr>
        <w:spacing w:line="276" w:lineRule="auto"/>
        <w:rPr>
          <w:rFonts w:asciiTheme="minorHAnsi" w:hAnsiTheme="minorHAnsi" w:cstheme="minorHAnsi"/>
        </w:rPr>
      </w:pPr>
      <w:r w:rsidRPr="00586BDE">
        <w:rPr>
          <w:rFonts w:asciiTheme="minorHAnsi" w:hAnsiTheme="minorHAnsi" w:cstheme="minorHAnsi"/>
        </w:rPr>
        <w:t>Each year we analyse the data that we compile ourselves, data from the authority and compare ourselves nationally and to similar schools.  This analysis informs future planning and forms part of the evaluation of provision and support with regard to its effectiveness and impact.</w:t>
      </w:r>
    </w:p>
    <w:p w:rsidR="00773C18" w:rsidRPr="00DB7905" w:rsidRDefault="00773C18" w:rsidP="00CA0003">
      <w:pPr>
        <w:pStyle w:val="Default"/>
        <w:numPr>
          <w:ilvl w:val="0"/>
          <w:numId w:val="11"/>
        </w:numPr>
        <w:spacing w:line="276" w:lineRule="auto"/>
        <w:rPr>
          <w:rFonts w:asciiTheme="minorHAnsi" w:hAnsiTheme="minorHAnsi" w:cstheme="minorHAnsi"/>
        </w:rPr>
      </w:pPr>
      <w:r w:rsidRPr="00586BDE">
        <w:rPr>
          <w:rFonts w:asciiTheme="minorHAnsi" w:hAnsiTheme="minorHAnsi" w:cstheme="minorHAnsi"/>
        </w:rPr>
        <w:t xml:space="preserve">At any </w:t>
      </w:r>
      <w:r w:rsidR="00EB35C3" w:rsidRPr="00586BDE">
        <w:rPr>
          <w:rFonts w:asciiTheme="minorHAnsi" w:hAnsiTheme="minorHAnsi" w:cstheme="minorHAnsi"/>
        </w:rPr>
        <w:t>time,</w:t>
      </w:r>
      <w:r w:rsidRPr="00586BDE">
        <w:rPr>
          <w:rFonts w:asciiTheme="minorHAnsi" w:hAnsiTheme="minorHAnsi" w:cstheme="minorHAnsi"/>
        </w:rPr>
        <w:t xml:space="preserve"> the SENC</w:t>
      </w:r>
      <w:r w:rsidR="00EB35C3">
        <w:rPr>
          <w:rFonts w:asciiTheme="minorHAnsi" w:hAnsiTheme="minorHAnsi" w:cstheme="minorHAnsi"/>
        </w:rPr>
        <w:t>o</w:t>
      </w:r>
      <w:r w:rsidR="0096543F">
        <w:rPr>
          <w:rFonts w:asciiTheme="minorHAnsi" w:hAnsiTheme="minorHAnsi" w:cstheme="minorHAnsi"/>
        </w:rPr>
        <w:t xml:space="preserve"> can </w:t>
      </w:r>
      <w:r w:rsidRPr="00586BDE">
        <w:rPr>
          <w:rFonts w:asciiTheme="minorHAnsi" w:hAnsiTheme="minorHAnsi" w:cstheme="minorHAnsi"/>
        </w:rPr>
        <w:t xml:space="preserve">provide the Governors with reports regarding SEN and Inclusion within </w:t>
      </w:r>
      <w:r w:rsidR="00586BDE" w:rsidRPr="00586BDE">
        <w:rPr>
          <w:rFonts w:asciiTheme="minorHAnsi" w:hAnsiTheme="minorHAnsi" w:cstheme="minorHAnsi"/>
        </w:rPr>
        <w:t>school</w:t>
      </w:r>
      <w:r w:rsidR="00586BDE">
        <w:rPr>
          <w:rFonts w:asciiTheme="minorHAnsi" w:hAnsiTheme="minorHAnsi" w:cstheme="minorHAnsi"/>
        </w:rPr>
        <w:t>;</w:t>
      </w:r>
      <w:r w:rsidRPr="00586BDE">
        <w:rPr>
          <w:rFonts w:asciiTheme="minorHAnsi" w:hAnsiTheme="minorHAnsi" w:cstheme="minorHAnsi"/>
        </w:rPr>
        <w:t xml:space="preserve"> can attend meetings or speak with the Governor responsible for </w:t>
      </w:r>
      <w:r w:rsidRPr="00DB7905">
        <w:rPr>
          <w:rFonts w:asciiTheme="minorHAnsi" w:hAnsiTheme="minorHAnsi" w:cstheme="minorHAnsi"/>
        </w:rPr>
        <w:t>inclusion.</w:t>
      </w:r>
    </w:p>
    <w:p w:rsidR="00773C18" w:rsidRPr="00DB7905" w:rsidRDefault="00773C18" w:rsidP="00CA0003">
      <w:pPr>
        <w:pStyle w:val="Default"/>
        <w:numPr>
          <w:ilvl w:val="0"/>
          <w:numId w:val="11"/>
        </w:numPr>
        <w:spacing w:line="276" w:lineRule="auto"/>
        <w:rPr>
          <w:rFonts w:asciiTheme="minorHAnsi" w:hAnsiTheme="minorHAnsi" w:cstheme="minorHAnsi"/>
        </w:rPr>
      </w:pPr>
      <w:r w:rsidRPr="00DB7905">
        <w:rPr>
          <w:rFonts w:asciiTheme="minorHAnsi" w:hAnsiTheme="minorHAnsi" w:cstheme="minorHAnsi"/>
        </w:rPr>
        <w:t xml:space="preserve">Whole school </w:t>
      </w:r>
      <w:r w:rsidR="00830C51" w:rsidRPr="00DB7905">
        <w:rPr>
          <w:rFonts w:asciiTheme="minorHAnsi" w:hAnsiTheme="minorHAnsi" w:cstheme="minorHAnsi"/>
        </w:rPr>
        <w:t>monitoring and</w:t>
      </w:r>
      <w:r w:rsidRPr="00DB7905">
        <w:rPr>
          <w:rFonts w:asciiTheme="minorHAnsi" w:hAnsiTheme="minorHAnsi" w:cstheme="minorHAnsi"/>
        </w:rPr>
        <w:t xml:space="preserve"> work sample</w:t>
      </w:r>
      <w:r w:rsidR="00586BDE" w:rsidRPr="00DB7905">
        <w:rPr>
          <w:rFonts w:asciiTheme="minorHAnsi" w:hAnsiTheme="minorHAnsi" w:cstheme="minorHAnsi"/>
        </w:rPr>
        <w:t>s</w:t>
      </w:r>
      <w:r w:rsidRPr="00DB7905">
        <w:rPr>
          <w:rFonts w:asciiTheme="minorHAnsi" w:hAnsiTheme="minorHAnsi" w:cstheme="minorHAnsi"/>
        </w:rPr>
        <w:t xml:space="preserve"> will highlight areas of good practice throughout school (particularly pertinent for SEND children) and this model will be shared with all staff to develop quality first teaching.</w:t>
      </w:r>
    </w:p>
    <w:p w:rsidR="00773C18" w:rsidRPr="00DB7905" w:rsidRDefault="0096543F" w:rsidP="00CA0003">
      <w:pPr>
        <w:pStyle w:val="Default"/>
        <w:numPr>
          <w:ilvl w:val="0"/>
          <w:numId w:val="11"/>
        </w:numPr>
        <w:spacing w:line="276" w:lineRule="auto"/>
        <w:rPr>
          <w:rFonts w:asciiTheme="minorHAnsi" w:hAnsiTheme="minorHAnsi" w:cstheme="minorHAnsi"/>
        </w:rPr>
      </w:pPr>
      <w:r w:rsidRPr="00DB7905">
        <w:rPr>
          <w:rFonts w:asciiTheme="minorHAnsi" w:hAnsiTheme="minorHAnsi" w:cstheme="minorHAnsi"/>
        </w:rPr>
        <w:t>Pupils and p</w:t>
      </w:r>
      <w:r w:rsidR="00773C18" w:rsidRPr="00DB7905">
        <w:rPr>
          <w:rFonts w:asciiTheme="minorHAnsi" w:hAnsiTheme="minorHAnsi" w:cstheme="minorHAnsi"/>
        </w:rPr>
        <w:t>arents</w:t>
      </w:r>
      <w:r w:rsidRPr="00DB7905">
        <w:rPr>
          <w:rFonts w:asciiTheme="minorHAnsi" w:hAnsiTheme="minorHAnsi" w:cstheme="minorHAnsi"/>
        </w:rPr>
        <w:t>/carers</w:t>
      </w:r>
      <w:r w:rsidR="00773C18" w:rsidRPr="00DB7905">
        <w:rPr>
          <w:rFonts w:asciiTheme="minorHAnsi" w:hAnsiTheme="minorHAnsi" w:cstheme="minorHAnsi"/>
        </w:rPr>
        <w:t xml:space="preserve"> are asked for feedback through </w:t>
      </w:r>
      <w:r w:rsidR="00DB7905" w:rsidRPr="00DB7905">
        <w:rPr>
          <w:rFonts w:asciiTheme="minorHAnsi" w:hAnsiTheme="minorHAnsi" w:cstheme="minorHAnsi"/>
        </w:rPr>
        <w:t>review meetings and school surveys</w:t>
      </w:r>
      <w:r w:rsidR="00773C18" w:rsidRPr="00DB7905">
        <w:rPr>
          <w:rFonts w:asciiTheme="minorHAnsi" w:hAnsiTheme="minorHAnsi" w:cstheme="minorHAnsi"/>
        </w:rPr>
        <w:t>.</w:t>
      </w:r>
    </w:p>
    <w:p w:rsidR="00994844" w:rsidRDefault="00994844" w:rsidP="00CA0003">
      <w:pPr>
        <w:pStyle w:val="Default"/>
        <w:spacing w:line="276" w:lineRule="auto"/>
        <w:rPr>
          <w:rFonts w:asciiTheme="minorHAnsi" w:hAnsiTheme="minorHAnsi" w:cstheme="minorHAnsi"/>
          <w:b/>
        </w:rPr>
      </w:pPr>
    </w:p>
    <w:p w:rsidR="005F4F59" w:rsidRPr="00586BDE" w:rsidRDefault="005F4F59" w:rsidP="00CA0003">
      <w:pPr>
        <w:pStyle w:val="Default"/>
        <w:spacing w:line="276" w:lineRule="auto"/>
        <w:rPr>
          <w:rFonts w:asciiTheme="minorHAnsi" w:hAnsiTheme="minorHAnsi" w:cstheme="minorHAnsi"/>
        </w:rPr>
      </w:pPr>
    </w:p>
    <w:sectPr w:rsidR="005F4F59" w:rsidRPr="00586BDE" w:rsidSect="003D564E">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fW cursiv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46EE4"/>
    <w:multiLevelType w:val="hybridMultilevel"/>
    <w:tmpl w:val="3E04AB84"/>
    <w:lvl w:ilvl="0" w:tplc="08090001">
      <w:start w:val="1"/>
      <w:numFmt w:val="bullet"/>
      <w:lvlText w:val=""/>
      <w:lvlJc w:val="left"/>
      <w:pPr>
        <w:ind w:left="360" w:hanging="360"/>
      </w:pPr>
      <w:rPr>
        <w:rFonts w:ascii="Symbol" w:hAnsi="Symbol" w:hint="default"/>
      </w:rPr>
    </w:lvl>
    <w:lvl w:ilvl="1" w:tplc="9BCC5188">
      <w:numFmt w:val="bullet"/>
      <w:lvlText w:val="•"/>
      <w:lvlJc w:val="left"/>
      <w:pPr>
        <w:ind w:left="1080" w:hanging="360"/>
      </w:pPr>
      <w:rPr>
        <w:rFonts w:ascii="HfW cursive" w:eastAsiaTheme="minorHAnsi" w:hAnsi="HfW cursive"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6D2CC7"/>
    <w:multiLevelType w:val="hybridMultilevel"/>
    <w:tmpl w:val="EF2C1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A19A2"/>
    <w:multiLevelType w:val="hybridMultilevel"/>
    <w:tmpl w:val="238ABD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6B1D87"/>
    <w:multiLevelType w:val="hybridMultilevel"/>
    <w:tmpl w:val="2B26D992"/>
    <w:lvl w:ilvl="0" w:tplc="08090001">
      <w:start w:val="1"/>
      <w:numFmt w:val="bullet"/>
      <w:lvlText w:val=""/>
      <w:lvlJc w:val="left"/>
      <w:pPr>
        <w:ind w:left="720" w:hanging="360"/>
      </w:pPr>
      <w:rPr>
        <w:rFonts w:ascii="Symbol" w:hAnsi="Symbol" w:hint="default"/>
      </w:rPr>
    </w:lvl>
    <w:lvl w:ilvl="1" w:tplc="374E314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80F9D"/>
    <w:multiLevelType w:val="hybridMultilevel"/>
    <w:tmpl w:val="45DA3E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BE7FDA"/>
    <w:multiLevelType w:val="hybridMultilevel"/>
    <w:tmpl w:val="61160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A74E4E"/>
    <w:multiLevelType w:val="hybridMultilevel"/>
    <w:tmpl w:val="A078BB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6EF0BEA"/>
    <w:multiLevelType w:val="hybridMultilevel"/>
    <w:tmpl w:val="A1B409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85934E8"/>
    <w:multiLevelType w:val="hybridMultilevel"/>
    <w:tmpl w:val="7BB8B5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A8D53A2"/>
    <w:multiLevelType w:val="hybridMultilevel"/>
    <w:tmpl w:val="57084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1185074"/>
    <w:multiLevelType w:val="hybridMultilevel"/>
    <w:tmpl w:val="785C0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E687F91"/>
    <w:multiLevelType w:val="hybridMultilevel"/>
    <w:tmpl w:val="628884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80845E0"/>
    <w:multiLevelType w:val="hybridMultilevel"/>
    <w:tmpl w:val="C83C3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F06E66"/>
    <w:multiLevelType w:val="hybridMultilevel"/>
    <w:tmpl w:val="064E3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0"/>
  </w:num>
  <w:num w:numId="4">
    <w:abstractNumId w:val="1"/>
  </w:num>
  <w:num w:numId="5">
    <w:abstractNumId w:val="6"/>
  </w:num>
  <w:num w:numId="6">
    <w:abstractNumId w:val="11"/>
  </w:num>
  <w:num w:numId="7">
    <w:abstractNumId w:val="13"/>
  </w:num>
  <w:num w:numId="8">
    <w:abstractNumId w:val="12"/>
  </w:num>
  <w:num w:numId="9">
    <w:abstractNumId w:val="5"/>
  </w:num>
  <w:num w:numId="10">
    <w:abstractNumId w:val="7"/>
  </w:num>
  <w:num w:numId="11">
    <w:abstractNumId w:val="2"/>
  </w:num>
  <w:num w:numId="12">
    <w:abstractNumId w:val="9"/>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819"/>
    <w:rsid w:val="000B1E72"/>
    <w:rsid w:val="00105CC0"/>
    <w:rsid w:val="00116449"/>
    <w:rsid w:val="001A3E2E"/>
    <w:rsid w:val="0022579D"/>
    <w:rsid w:val="0026457C"/>
    <w:rsid w:val="00267FBB"/>
    <w:rsid w:val="00276344"/>
    <w:rsid w:val="00283094"/>
    <w:rsid w:val="00297184"/>
    <w:rsid w:val="002A5404"/>
    <w:rsid w:val="002B33A9"/>
    <w:rsid w:val="002C103B"/>
    <w:rsid w:val="00304094"/>
    <w:rsid w:val="00306F27"/>
    <w:rsid w:val="00342CD4"/>
    <w:rsid w:val="0035077A"/>
    <w:rsid w:val="003540DA"/>
    <w:rsid w:val="00364BBF"/>
    <w:rsid w:val="00374819"/>
    <w:rsid w:val="00392013"/>
    <w:rsid w:val="003D564E"/>
    <w:rsid w:val="003F11A4"/>
    <w:rsid w:val="00415AEB"/>
    <w:rsid w:val="0041691B"/>
    <w:rsid w:val="00417964"/>
    <w:rsid w:val="0045493E"/>
    <w:rsid w:val="00497741"/>
    <w:rsid w:val="004F5BBF"/>
    <w:rsid w:val="00586BDE"/>
    <w:rsid w:val="005B47E8"/>
    <w:rsid w:val="005B4FC3"/>
    <w:rsid w:val="005F4F59"/>
    <w:rsid w:val="00653E94"/>
    <w:rsid w:val="006816A3"/>
    <w:rsid w:val="00701BC4"/>
    <w:rsid w:val="00756E75"/>
    <w:rsid w:val="00773C18"/>
    <w:rsid w:val="007A0E36"/>
    <w:rsid w:val="007A77CE"/>
    <w:rsid w:val="00830C51"/>
    <w:rsid w:val="008456E0"/>
    <w:rsid w:val="008A1007"/>
    <w:rsid w:val="008A3FB2"/>
    <w:rsid w:val="008D07EE"/>
    <w:rsid w:val="008D7DA9"/>
    <w:rsid w:val="008F4A8A"/>
    <w:rsid w:val="00915872"/>
    <w:rsid w:val="00934A34"/>
    <w:rsid w:val="00942C64"/>
    <w:rsid w:val="0096543F"/>
    <w:rsid w:val="00994844"/>
    <w:rsid w:val="009B08F6"/>
    <w:rsid w:val="009C1413"/>
    <w:rsid w:val="00A35109"/>
    <w:rsid w:val="00A85AB8"/>
    <w:rsid w:val="00AC169A"/>
    <w:rsid w:val="00AC6387"/>
    <w:rsid w:val="00B25904"/>
    <w:rsid w:val="00B47968"/>
    <w:rsid w:val="00B96929"/>
    <w:rsid w:val="00BE6011"/>
    <w:rsid w:val="00C02CAD"/>
    <w:rsid w:val="00C825D9"/>
    <w:rsid w:val="00C84641"/>
    <w:rsid w:val="00CA0003"/>
    <w:rsid w:val="00D27F30"/>
    <w:rsid w:val="00D55F69"/>
    <w:rsid w:val="00DA596A"/>
    <w:rsid w:val="00DA6A6F"/>
    <w:rsid w:val="00DB7905"/>
    <w:rsid w:val="00E2409D"/>
    <w:rsid w:val="00E437C4"/>
    <w:rsid w:val="00E61DED"/>
    <w:rsid w:val="00E73842"/>
    <w:rsid w:val="00E845EC"/>
    <w:rsid w:val="00EB35C3"/>
    <w:rsid w:val="00ED0270"/>
    <w:rsid w:val="00F20C8A"/>
    <w:rsid w:val="00F43B5F"/>
    <w:rsid w:val="00F65D10"/>
    <w:rsid w:val="00F67229"/>
    <w:rsid w:val="00F6735B"/>
    <w:rsid w:val="00F73865"/>
    <w:rsid w:val="00FC5A0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CD9151-71A0-4EB6-BA59-A2AB808F9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E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16A3"/>
    <w:pPr>
      <w:autoSpaceDE w:val="0"/>
      <w:autoSpaceDN w:val="0"/>
      <w:adjustRightInd w:val="0"/>
      <w:spacing w:after="0" w:line="240" w:lineRule="auto"/>
    </w:pPr>
    <w:rPr>
      <w:rFonts w:ascii="Symbol" w:hAnsi="Symbol" w:cs="Symbol"/>
      <w:color w:val="000000"/>
      <w:sz w:val="24"/>
      <w:szCs w:val="24"/>
    </w:rPr>
  </w:style>
  <w:style w:type="paragraph" w:styleId="ListParagraph">
    <w:name w:val="List Paragraph"/>
    <w:basedOn w:val="Normal"/>
    <w:uiPriority w:val="34"/>
    <w:qFormat/>
    <w:rsid w:val="006816A3"/>
    <w:pPr>
      <w:ind w:left="720"/>
      <w:contextualSpacing/>
    </w:pPr>
  </w:style>
  <w:style w:type="character" w:styleId="Hyperlink">
    <w:name w:val="Hyperlink"/>
    <w:basedOn w:val="DefaultParagraphFont"/>
    <w:uiPriority w:val="99"/>
    <w:unhideWhenUsed/>
    <w:rsid w:val="00267FBB"/>
    <w:rPr>
      <w:color w:val="0000FF" w:themeColor="hyperlink"/>
      <w:u w:val="single"/>
    </w:rPr>
  </w:style>
  <w:style w:type="character" w:styleId="FollowedHyperlink">
    <w:name w:val="FollowedHyperlink"/>
    <w:basedOn w:val="DefaultParagraphFont"/>
    <w:uiPriority w:val="99"/>
    <w:semiHidden/>
    <w:unhideWhenUsed/>
    <w:rsid w:val="0045493E"/>
    <w:rPr>
      <w:color w:val="800080" w:themeColor="followedHyperlink"/>
      <w:u w:val="single"/>
    </w:rPr>
  </w:style>
  <w:style w:type="character" w:customStyle="1" w:styleId="UnresolvedMention">
    <w:name w:val="Unresolved Mention"/>
    <w:basedOn w:val="DefaultParagraphFont"/>
    <w:uiPriority w:val="99"/>
    <w:semiHidden/>
    <w:unhideWhenUsed/>
    <w:rsid w:val="0045493E"/>
    <w:rPr>
      <w:color w:val="605E5C"/>
      <w:shd w:val="clear" w:color="auto" w:fill="E1DFDD"/>
    </w:rPr>
  </w:style>
  <w:style w:type="character" w:styleId="Emphasis">
    <w:name w:val="Emphasis"/>
    <w:basedOn w:val="DefaultParagraphFont"/>
    <w:uiPriority w:val="20"/>
    <w:qFormat/>
    <w:rsid w:val="002257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rltonprimaryschool.co.uk/Policie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2474</Words>
  <Characters>14107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Nicola Simpson</cp:lastModifiedBy>
  <cp:revision>4</cp:revision>
  <dcterms:created xsi:type="dcterms:W3CDTF">2025-02-03T09:37:00Z</dcterms:created>
  <dcterms:modified xsi:type="dcterms:W3CDTF">2025-02-03T11:11:00Z</dcterms:modified>
</cp:coreProperties>
</file>